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459E" w:rsidRDefault="00EA459E" w:rsidP="00C21F64"/>
    <w:p w14:paraId="00000002" w14:textId="77777777" w:rsidR="00EA459E" w:rsidRDefault="00EA459E" w:rsidP="00C21F64"/>
    <w:p w14:paraId="00000003" w14:textId="77777777" w:rsidR="00EA459E" w:rsidRPr="00C21F64" w:rsidRDefault="00000000" w:rsidP="00C21F64">
      <w:pPr>
        <w:jc w:val="center"/>
        <w:rPr>
          <w:b/>
          <w:bCs/>
          <w:sz w:val="32"/>
          <w:szCs w:val="32"/>
        </w:rPr>
      </w:pPr>
      <w:r w:rsidRPr="00C21F64">
        <w:rPr>
          <w:b/>
          <w:bCs/>
          <w:sz w:val="32"/>
          <w:szCs w:val="32"/>
        </w:rPr>
        <w:t>THE GOSPEL OF CHRIST</w:t>
      </w:r>
    </w:p>
    <w:p w14:paraId="00000004" w14:textId="77777777" w:rsidR="00EA459E" w:rsidRDefault="00EA459E" w:rsidP="00C21F64"/>
    <w:p w14:paraId="00000005" w14:textId="77777777" w:rsidR="00EA459E" w:rsidRDefault="00000000" w:rsidP="00C21F64">
      <w:r>
        <w:t>1 Corinthians 15:1–11</w:t>
      </w:r>
    </w:p>
    <w:p w14:paraId="00000006" w14:textId="77777777" w:rsidR="00EA459E" w:rsidRDefault="00000000" w:rsidP="00C21F64">
      <w:r>
        <w:t>Key Verses: 15:3–4</w:t>
      </w:r>
    </w:p>
    <w:p w14:paraId="00000007" w14:textId="77777777" w:rsidR="00EA459E" w:rsidRDefault="00EA459E" w:rsidP="00C21F64"/>
    <w:p w14:paraId="00000008" w14:textId="77777777" w:rsidR="00EA459E" w:rsidRDefault="00000000" w:rsidP="00C21F64">
      <w:pPr>
        <w:numPr>
          <w:ilvl w:val="0"/>
          <w:numId w:val="1"/>
        </w:numPr>
      </w:pPr>
      <w:r>
        <w:t xml:space="preserve"> What does “the gospel” mean? How and why does Paul stress that he preached it (1–2)? What does it mean that they received it? That they “stand in” it? That they “are being saved” by it? What does “hold fast to the word” mean, and why should we?</w:t>
      </w:r>
    </w:p>
    <w:p w14:paraId="00000009" w14:textId="77777777" w:rsidR="00EA459E" w:rsidRDefault="00EA459E" w:rsidP="00C21F64"/>
    <w:p w14:paraId="0000000A" w14:textId="77777777" w:rsidR="00EA459E" w:rsidRDefault="00000000" w:rsidP="00C21F64">
      <w:pPr>
        <w:numPr>
          <w:ilvl w:val="0"/>
          <w:numId w:val="1"/>
        </w:numPr>
      </w:pPr>
      <w:r>
        <w:t xml:space="preserve"> How does Paul describe his preaching (3a)? What is the first main part of the gospel of Christ (3b)? What does it mean that Christ died for our sins (1Pe2:24; 3:18)? </w:t>
      </w:r>
    </w:p>
    <w:p w14:paraId="0000000B" w14:textId="77777777" w:rsidR="00EA459E" w:rsidRDefault="00EA459E" w:rsidP="00C21F64"/>
    <w:p w14:paraId="0000000C" w14:textId="77777777" w:rsidR="00EA459E" w:rsidRDefault="00000000" w:rsidP="00C21F64">
      <w:pPr>
        <w:numPr>
          <w:ilvl w:val="0"/>
          <w:numId w:val="1"/>
        </w:numPr>
      </w:pPr>
      <w:r>
        <w:t xml:space="preserve"> What is the second main part of the gospel of Christ (4)? What does his resurrection mean to us (Ro6:4–5; 1</w:t>
      </w:r>
      <w:proofErr w:type="gramStart"/>
      <w:r>
        <w:t>Pe:1:3</w:t>
      </w:r>
      <w:proofErr w:type="gramEnd"/>
      <w:r>
        <w:t>–4)? What does the repeated phrase “in accordance with the Scriptures” tell us (3b,4b)?</w:t>
      </w:r>
    </w:p>
    <w:p w14:paraId="0000000D" w14:textId="77777777" w:rsidR="00EA459E" w:rsidRDefault="00EA459E" w:rsidP="00C21F64"/>
    <w:p w14:paraId="0000000E" w14:textId="77777777" w:rsidR="00EA459E" w:rsidRDefault="00000000" w:rsidP="00C21F64">
      <w:pPr>
        <w:numPr>
          <w:ilvl w:val="0"/>
          <w:numId w:val="1"/>
        </w:numPr>
      </w:pPr>
      <w:r>
        <w:t xml:space="preserve"> To whom did the Risen Christ appear (5–7)? How had Christ appeared to Paul himself, and what does this mean (8; cf. Ac9:1–5)? How is Paul a contrast to the other apostles (9)? How did Christ’s appearance to Paul reveal God’s grace (10)? </w:t>
      </w:r>
    </w:p>
    <w:p w14:paraId="0000000F" w14:textId="77777777" w:rsidR="00EA459E" w:rsidRDefault="00EA459E" w:rsidP="00C21F64">
      <w:pPr>
        <w:ind w:left="720"/>
      </w:pPr>
    </w:p>
    <w:p w14:paraId="00000010" w14:textId="77777777" w:rsidR="00EA459E" w:rsidRDefault="00000000" w:rsidP="00C21F64">
      <w:pPr>
        <w:numPr>
          <w:ilvl w:val="0"/>
          <w:numId w:val="1"/>
        </w:numPr>
      </w:pPr>
      <w:r>
        <w:t xml:space="preserve"> What is Paul’s conclusion (11)? </w:t>
      </w:r>
      <w:proofErr w:type="gramStart"/>
      <w:r>
        <w:t>In light of</w:t>
      </w:r>
      <w:proofErr w:type="gramEnd"/>
      <w:r>
        <w:t xml:space="preserve"> verses 1–11, how can we have confidence in the gospel of Christ?</w:t>
      </w:r>
    </w:p>
    <w:sectPr w:rsidR="00EA45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0E21"/>
    <w:multiLevelType w:val="multilevel"/>
    <w:tmpl w:val="7F58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813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9E"/>
    <w:rsid w:val="00C21F64"/>
    <w:rsid w:val="00EA45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C1DC70D-55FD-F64B-B998-7297608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2023-02-26T12:48:00Z</dcterms:created>
  <dcterms:modified xsi:type="dcterms:W3CDTF">2023-02-26T12:49:00Z</dcterms:modified>
</cp:coreProperties>
</file>