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725A" w:rsidRDefault="00B1725A" w:rsidP="00B1725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“JUST BELIEVE”</w:t>
      </w:r>
      <w:r>
        <w:rPr>
          <w:rStyle w:val="eop"/>
          <w:rFonts w:ascii="Calibri" w:hAnsi="Calibri" w:cs="Calibri"/>
        </w:rPr>
        <w:t> </w:t>
      </w:r>
    </w:p>
    <w:p w:rsidR="00B1725A" w:rsidRDefault="00B1725A" w:rsidP="00B1725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B1725A" w:rsidRDefault="00B1725A" w:rsidP="00B1725A">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Calibri" w:hAnsi="Calibri" w:cs="Calibri"/>
        </w:rPr>
        <w:t>Luke 8:40-56</w:t>
      </w:r>
      <w:r>
        <w:rPr>
          <w:rStyle w:val="eop"/>
          <w:rFonts w:ascii="Calibri" w:hAnsi="Calibri" w:cs="Calibri"/>
        </w:rPr>
        <w:t> </w:t>
      </w:r>
    </w:p>
    <w:p w:rsidR="00B1725A" w:rsidRDefault="00B1725A" w:rsidP="00B1725A">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Calibri" w:hAnsi="Calibri" w:cs="Calibri"/>
        </w:rPr>
        <w:t>Key Verse: 8:50</w:t>
      </w:r>
      <w:r>
        <w:rPr>
          <w:rStyle w:val="eop"/>
          <w:rFonts w:ascii="Calibri" w:hAnsi="Calibri" w:cs="Calibri"/>
        </w:rPr>
        <w:t> </w:t>
      </w:r>
    </w:p>
    <w:p w:rsidR="00B1725A" w:rsidRDefault="00B1725A" w:rsidP="00B1725A">
      <w:pPr>
        <w:pStyle w:val="paragraph"/>
        <w:spacing w:before="0" w:beforeAutospacing="0" w:after="0" w:afterAutospacing="0"/>
        <w:ind w:left="360" w:hanging="36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B1725A" w:rsidRDefault="00B1725A" w:rsidP="00B1725A">
      <w:pPr>
        <w:pStyle w:val="paragraph"/>
        <w:spacing w:before="0" w:beforeAutospacing="0" w:after="0" w:afterAutospacing="0"/>
        <w:ind w:left="360" w:hanging="360"/>
        <w:jc w:val="both"/>
        <w:textAlignment w:val="baseline"/>
        <w:rPr>
          <w:rFonts w:ascii="Segoe UI" w:hAnsi="Segoe UI" w:cs="Segoe UI"/>
          <w:sz w:val="18"/>
          <w:szCs w:val="18"/>
        </w:rPr>
      </w:pPr>
      <w:r>
        <w:rPr>
          <w:rStyle w:val="normaltextrun"/>
          <w:rFonts w:ascii="Calibri" w:hAnsi="Calibri" w:cs="Calibri"/>
        </w:rPr>
        <w:t>1.Where had Jesus been? Why did the crowd welcome him (40)? Who was Jairus, and why did he come to Jesus (41-42a)? What was his attitude toward Jesus (41b)?</w:t>
      </w:r>
      <w:r>
        <w:rPr>
          <w:rStyle w:val="eop"/>
          <w:rFonts w:ascii="Calibri" w:hAnsi="Calibri" w:cs="Calibri"/>
        </w:rPr>
        <w:t> </w:t>
      </w:r>
    </w:p>
    <w:p w:rsidR="00B1725A" w:rsidRDefault="00B1725A" w:rsidP="00B1725A">
      <w:pPr>
        <w:pStyle w:val="paragraph"/>
        <w:spacing w:before="0" w:beforeAutospacing="0" w:after="0" w:afterAutospacing="0"/>
        <w:ind w:left="360" w:hanging="360"/>
        <w:jc w:val="both"/>
        <w:textAlignment w:val="baseline"/>
        <w:rPr>
          <w:rFonts w:ascii="Segoe UI" w:hAnsi="Segoe UI" w:cs="Segoe UI"/>
          <w:sz w:val="18"/>
          <w:szCs w:val="18"/>
        </w:rPr>
      </w:pPr>
      <w:r>
        <w:rPr>
          <w:rStyle w:val="eop"/>
          <w:rFonts w:ascii="Calibri" w:hAnsi="Calibri" w:cs="Calibri"/>
        </w:rPr>
        <w:t> </w:t>
      </w:r>
    </w:p>
    <w:p w:rsidR="00B1725A" w:rsidRDefault="00B1725A" w:rsidP="00B1725A">
      <w:pPr>
        <w:pStyle w:val="paragraph"/>
        <w:spacing w:before="0" w:beforeAutospacing="0" w:after="0" w:afterAutospacing="0"/>
        <w:ind w:left="360" w:hanging="360"/>
        <w:jc w:val="both"/>
        <w:textAlignment w:val="baseline"/>
        <w:rPr>
          <w:rFonts w:ascii="Segoe UI" w:hAnsi="Segoe UI" w:cs="Segoe UI"/>
          <w:sz w:val="18"/>
          <w:szCs w:val="18"/>
        </w:rPr>
      </w:pPr>
      <w:r>
        <w:rPr>
          <w:rStyle w:val="normaltextrun"/>
          <w:rFonts w:ascii="Calibri" w:hAnsi="Calibri" w:cs="Calibri"/>
        </w:rPr>
        <w:t>2.Describe the woman who came up behind Jesus in the crowd (42b-43; Lev 15:25-27, 31). What happened when she touched his cloak (44)? Why was her touch different from that of the crowd?</w:t>
      </w:r>
      <w:r>
        <w:rPr>
          <w:rStyle w:val="eop"/>
          <w:rFonts w:ascii="Calibri" w:hAnsi="Calibri" w:cs="Calibri"/>
        </w:rPr>
        <w:t> </w:t>
      </w:r>
    </w:p>
    <w:p w:rsidR="00B1725A" w:rsidRDefault="00B1725A" w:rsidP="00B1725A">
      <w:pPr>
        <w:pStyle w:val="paragraph"/>
        <w:spacing w:before="0" w:beforeAutospacing="0" w:after="0" w:afterAutospacing="0"/>
        <w:ind w:left="360" w:hanging="360"/>
        <w:jc w:val="both"/>
        <w:textAlignment w:val="baseline"/>
        <w:rPr>
          <w:rFonts w:ascii="Segoe UI" w:hAnsi="Segoe UI" w:cs="Segoe UI"/>
          <w:sz w:val="18"/>
          <w:szCs w:val="18"/>
        </w:rPr>
      </w:pPr>
      <w:r>
        <w:rPr>
          <w:rStyle w:val="eop"/>
          <w:rFonts w:ascii="Calibri" w:hAnsi="Calibri" w:cs="Calibri"/>
        </w:rPr>
        <w:t> </w:t>
      </w:r>
    </w:p>
    <w:p w:rsidR="00B1725A" w:rsidRDefault="00B1725A" w:rsidP="00B1725A">
      <w:pPr>
        <w:pStyle w:val="paragraph"/>
        <w:spacing w:before="0" w:beforeAutospacing="0" w:after="0" w:afterAutospacing="0"/>
        <w:ind w:left="360" w:hanging="360"/>
        <w:jc w:val="both"/>
        <w:textAlignment w:val="baseline"/>
        <w:rPr>
          <w:rFonts w:ascii="Segoe UI" w:hAnsi="Segoe UI" w:cs="Segoe UI"/>
          <w:sz w:val="18"/>
          <w:szCs w:val="18"/>
        </w:rPr>
      </w:pPr>
      <w:r>
        <w:rPr>
          <w:rStyle w:val="normaltextrun"/>
          <w:rFonts w:ascii="Calibri" w:hAnsi="Calibri" w:cs="Calibri"/>
        </w:rPr>
        <w:t>3.How did Jesus know that someone had touched him (45-46)? Why did he insist that the woman come forward? What did she confess (47)? How did Jesus bless her (48)?</w:t>
      </w:r>
      <w:r>
        <w:rPr>
          <w:rStyle w:val="eop"/>
          <w:rFonts w:ascii="Calibri" w:hAnsi="Calibri" w:cs="Calibri"/>
        </w:rPr>
        <w:t> </w:t>
      </w:r>
    </w:p>
    <w:p w:rsidR="00B1725A" w:rsidRDefault="00B1725A" w:rsidP="00B1725A">
      <w:pPr>
        <w:pStyle w:val="paragraph"/>
        <w:spacing w:before="0" w:beforeAutospacing="0" w:after="0" w:afterAutospacing="0"/>
        <w:ind w:left="360" w:hanging="360"/>
        <w:jc w:val="both"/>
        <w:textAlignment w:val="baseline"/>
        <w:rPr>
          <w:rFonts w:ascii="Segoe UI" w:hAnsi="Segoe UI" w:cs="Segoe UI"/>
          <w:sz w:val="18"/>
          <w:szCs w:val="18"/>
        </w:rPr>
      </w:pPr>
      <w:r>
        <w:rPr>
          <w:rStyle w:val="eop"/>
          <w:rFonts w:ascii="Calibri" w:hAnsi="Calibri" w:cs="Calibri"/>
        </w:rPr>
        <w:t> </w:t>
      </w:r>
    </w:p>
    <w:p w:rsidR="00B1725A" w:rsidRDefault="00B1725A" w:rsidP="00B1725A">
      <w:pPr>
        <w:pStyle w:val="paragraph"/>
        <w:spacing w:before="0" w:beforeAutospacing="0" w:after="0" w:afterAutospacing="0"/>
        <w:ind w:left="360" w:hanging="360"/>
        <w:jc w:val="both"/>
        <w:textAlignment w:val="baseline"/>
        <w:rPr>
          <w:rFonts w:ascii="Segoe UI" w:hAnsi="Segoe UI" w:cs="Segoe UI"/>
          <w:sz w:val="18"/>
          <w:szCs w:val="18"/>
        </w:rPr>
      </w:pPr>
      <w:r>
        <w:rPr>
          <w:rStyle w:val="normaltextrun"/>
          <w:rFonts w:ascii="Calibri" w:hAnsi="Calibri" w:cs="Calibri"/>
        </w:rPr>
        <w:t>4.What happened while Jesus was talking with the woman and how might this have affected Jairus (49)? Read verse 50. What did Jesus’ words mean to Jairus? How can we overcome fear and doubt? How did Jairus respond?</w:t>
      </w:r>
      <w:r>
        <w:rPr>
          <w:rStyle w:val="eop"/>
          <w:rFonts w:ascii="Calibri" w:hAnsi="Calibri" w:cs="Calibri"/>
        </w:rPr>
        <w:t> </w:t>
      </w:r>
    </w:p>
    <w:p w:rsidR="00B1725A" w:rsidRDefault="00B1725A" w:rsidP="00B1725A">
      <w:pPr>
        <w:pStyle w:val="paragraph"/>
        <w:spacing w:before="0" w:beforeAutospacing="0" w:after="0" w:afterAutospacing="0"/>
        <w:ind w:left="360" w:hanging="360"/>
        <w:jc w:val="both"/>
        <w:textAlignment w:val="baseline"/>
        <w:rPr>
          <w:rFonts w:ascii="Segoe UI" w:hAnsi="Segoe UI" w:cs="Segoe UI"/>
          <w:sz w:val="18"/>
          <w:szCs w:val="18"/>
        </w:rPr>
      </w:pPr>
      <w:r>
        <w:rPr>
          <w:rStyle w:val="eop"/>
          <w:rFonts w:ascii="Calibri" w:hAnsi="Calibri" w:cs="Calibri"/>
        </w:rPr>
        <w:t> </w:t>
      </w:r>
    </w:p>
    <w:p w:rsidR="00B1725A" w:rsidRDefault="00B1725A" w:rsidP="00B1725A">
      <w:pPr>
        <w:pStyle w:val="paragraph"/>
        <w:spacing w:before="0" w:beforeAutospacing="0" w:after="0" w:afterAutospacing="0"/>
        <w:ind w:left="360" w:hanging="360"/>
        <w:jc w:val="both"/>
        <w:textAlignment w:val="baseline"/>
        <w:rPr>
          <w:rFonts w:ascii="Segoe UI" w:hAnsi="Segoe UI" w:cs="Segoe UI"/>
          <w:sz w:val="18"/>
          <w:szCs w:val="18"/>
        </w:rPr>
      </w:pPr>
      <w:r>
        <w:rPr>
          <w:rStyle w:val="normaltextrun"/>
          <w:rFonts w:ascii="Calibri" w:hAnsi="Calibri" w:cs="Calibri"/>
        </w:rPr>
        <w:t>5.What did Jesus find when he arrived at the home of Jairus (51-53)? How was Jesus’ view of the dead girl different from others? What did Jesus do (54-56)? What does this event reveal about Jesus? What does Jesus want Jairus and us to “just believe”?</w:t>
      </w:r>
      <w:r>
        <w:rPr>
          <w:rStyle w:val="eop"/>
          <w:rFonts w:ascii="Calibri" w:hAnsi="Calibri" w:cs="Calibri"/>
        </w:rPr>
        <w:t> </w:t>
      </w:r>
    </w:p>
    <w:p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25A"/>
    <w:rsid w:val="00372D1E"/>
    <w:rsid w:val="0049260D"/>
    <w:rsid w:val="005324F2"/>
    <w:rsid w:val="006B2B9F"/>
    <w:rsid w:val="00AF0407"/>
    <w:rsid w:val="00B1725A"/>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998C1-711D-4B58-AEE1-8E7F29EE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1725A"/>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B1725A"/>
  </w:style>
  <w:style w:type="character" w:customStyle="1" w:styleId="eop">
    <w:name w:val="eop"/>
    <w:basedOn w:val="DefaultParagraphFont"/>
    <w:rsid w:val="00B17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592326">
      <w:bodyDiv w:val="1"/>
      <w:marLeft w:val="0"/>
      <w:marRight w:val="0"/>
      <w:marTop w:val="0"/>
      <w:marBottom w:val="0"/>
      <w:divBdr>
        <w:top w:val="none" w:sz="0" w:space="0" w:color="auto"/>
        <w:left w:val="none" w:sz="0" w:space="0" w:color="auto"/>
        <w:bottom w:val="none" w:sz="0" w:space="0" w:color="auto"/>
        <w:right w:val="none" w:sz="0" w:space="0" w:color="auto"/>
      </w:divBdr>
      <w:divsChild>
        <w:div w:id="1347487571">
          <w:marLeft w:val="0"/>
          <w:marRight w:val="0"/>
          <w:marTop w:val="0"/>
          <w:marBottom w:val="0"/>
          <w:divBdr>
            <w:top w:val="none" w:sz="0" w:space="0" w:color="auto"/>
            <w:left w:val="none" w:sz="0" w:space="0" w:color="auto"/>
            <w:bottom w:val="none" w:sz="0" w:space="0" w:color="auto"/>
            <w:right w:val="none" w:sz="0" w:space="0" w:color="auto"/>
          </w:divBdr>
        </w:div>
        <w:div w:id="145055993">
          <w:marLeft w:val="0"/>
          <w:marRight w:val="0"/>
          <w:marTop w:val="0"/>
          <w:marBottom w:val="0"/>
          <w:divBdr>
            <w:top w:val="none" w:sz="0" w:space="0" w:color="auto"/>
            <w:left w:val="none" w:sz="0" w:space="0" w:color="auto"/>
            <w:bottom w:val="none" w:sz="0" w:space="0" w:color="auto"/>
            <w:right w:val="none" w:sz="0" w:space="0" w:color="auto"/>
          </w:divBdr>
        </w:div>
        <w:div w:id="1378624800">
          <w:marLeft w:val="0"/>
          <w:marRight w:val="0"/>
          <w:marTop w:val="0"/>
          <w:marBottom w:val="0"/>
          <w:divBdr>
            <w:top w:val="none" w:sz="0" w:space="0" w:color="auto"/>
            <w:left w:val="none" w:sz="0" w:space="0" w:color="auto"/>
            <w:bottom w:val="none" w:sz="0" w:space="0" w:color="auto"/>
            <w:right w:val="none" w:sz="0" w:space="0" w:color="auto"/>
          </w:divBdr>
        </w:div>
        <w:div w:id="1638990022">
          <w:marLeft w:val="0"/>
          <w:marRight w:val="0"/>
          <w:marTop w:val="0"/>
          <w:marBottom w:val="0"/>
          <w:divBdr>
            <w:top w:val="none" w:sz="0" w:space="0" w:color="auto"/>
            <w:left w:val="none" w:sz="0" w:space="0" w:color="auto"/>
            <w:bottom w:val="none" w:sz="0" w:space="0" w:color="auto"/>
            <w:right w:val="none" w:sz="0" w:space="0" w:color="auto"/>
          </w:divBdr>
        </w:div>
        <w:div w:id="780415156">
          <w:marLeft w:val="0"/>
          <w:marRight w:val="0"/>
          <w:marTop w:val="0"/>
          <w:marBottom w:val="0"/>
          <w:divBdr>
            <w:top w:val="none" w:sz="0" w:space="0" w:color="auto"/>
            <w:left w:val="none" w:sz="0" w:space="0" w:color="auto"/>
            <w:bottom w:val="none" w:sz="0" w:space="0" w:color="auto"/>
            <w:right w:val="none" w:sz="0" w:space="0" w:color="auto"/>
          </w:divBdr>
        </w:div>
        <w:div w:id="45760018">
          <w:marLeft w:val="0"/>
          <w:marRight w:val="0"/>
          <w:marTop w:val="0"/>
          <w:marBottom w:val="0"/>
          <w:divBdr>
            <w:top w:val="none" w:sz="0" w:space="0" w:color="auto"/>
            <w:left w:val="none" w:sz="0" w:space="0" w:color="auto"/>
            <w:bottom w:val="none" w:sz="0" w:space="0" w:color="auto"/>
            <w:right w:val="none" w:sz="0" w:space="0" w:color="auto"/>
          </w:divBdr>
        </w:div>
        <w:div w:id="1699743065">
          <w:marLeft w:val="0"/>
          <w:marRight w:val="0"/>
          <w:marTop w:val="0"/>
          <w:marBottom w:val="0"/>
          <w:divBdr>
            <w:top w:val="none" w:sz="0" w:space="0" w:color="auto"/>
            <w:left w:val="none" w:sz="0" w:space="0" w:color="auto"/>
            <w:bottom w:val="none" w:sz="0" w:space="0" w:color="auto"/>
            <w:right w:val="none" w:sz="0" w:space="0" w:color="auto"/>
          </w:divBdr>
        </w:div>
        <w:div w:id="1090738493">
          <w:marLeft w:val="0"/>
          <w:marRight w:val="0"/>
          <w:marTop w:val="0"/>
          <w:marBottom w:val="0"/>
          <w:divBdr>
            <w:top w:val="none" w:sz="0" w:space="0" w:color="auto"/>
            <w:left w:val="none" w:sz="0" w:space="0" w:color="auto"/>
            <w:bottom w:val="none" w:sz="0" w:space="0" w:color="auto"/>
            <w:right w:val="none" w:sz="0" w:space="0" w:color="auto"/>
          </w:divBdr>
        </w:div>
        <w:div w:id="251086869">
          <w:marLeft w:val="0"/>
          <w:marRight w:val="0"/>
          <w:marTop w:val="0"/>
          <w:marBottom w:val="0"/>
          <w:divBdr>
            <w:top w:val="none" w:sz="0" w:space="0" w:color="auto"/>
            <w:left w:val="none" w:sz="0" w:space="0" w:color="auto"/>
            <w:bottom w:val="none" w:sz="0" w:space="0" w:color="auto"/>
            <w:right w:val="none" w:sz="0" w:space="0" w:color="auto"/>
          </w:divBdr>
        </w:div>
        <w:div w:id="1760175935">
          <w:marLeft w:val="0"/>
          <w:marRight w:val="0"/>
          <w:marTop w:val="0"/>
          <w:marBottom w:val="0"/>
          <w:divBdr>
            <w:top w:val="none" w:sz="0" w:space="0" w:color="auto"/>
            <w:left w:val="none" w:sz="0" w:space="0" w:color="auto"/>
            <w:bottom w:val="none" w:sz="0" w:space="0" w:color="auto"/>
            <w:right w:val="none" w:sz="0" w:space="0" w:color="auto"/>
          </w:divBdr>
        </w:div>
        <w:div w:id="760881099">
          <w:marLeft w:val="0"/>
          <w:marRight w:val="0"/>
          <w:marTop w:val="0"/>
          <w:marBottom w:val="0"/>
          <w:divBdr>
            <w:top w:val="none" w:sz="0" w:space="0" w:color="auto"/>
            <w:left w:val="none" w:sz="0" w:space="0" w:color="auto"/>
            <w:bottom w:val="none" w:sz="0" w:space="0" w:color="auto"/>
            <w:right w:val="none" w:sz="0" w:space="0" w:color="auto"/>
          </w:divBdr>
        </w:div>
        <w:div w:id="1134256447">
          <w:marLeft w:val="0"/>
          <w:marRight w:val="0"/>
          <w:marTop w:val="0"/>
          <w:marBottom w:val="0"/>
          <w:divBdr>
            <w:top w:val="none" w:sz="0" w:space="0" w:color="auto"/>
            <w:left w:val="none" w:sz="0" w:space="0" w:color="auto"/>
            <w:bottom w:val="none" w:sz="0" w:space="0" w:color="auto"/>
            <w:right w:val="none" w:sz="0" w:space="0" w:color="auto"/>
          </w:divBdr>
        </w:div>
        <w:div w:id="1504272290">
          <w:marLeft w:val="0"/>
          <w:marRight w:val="0"/>
          <w:marTop w:val="0"/>
          <w:marBottom w:val="0"/>
          <w:divBdr>
            <w:top w:val="none" w:sz="0" w:space="0" w:color="auto"/>
            <w:left w:val="none" w:sz="0" w:space="0" w:color="auto"/>
            <w:bottom w:val="none" w:sz="0" w:space="0" w:color="auto"/>
            <w:right w:val="none" w:sz="0" w:space="0" w:color="auto"/>
          </w:divBdr>
        </w:div>
        <w:div w:id="2084525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2020-07-11T21:44:00Z</dcterms:created>
  <dcterms:modified xsi:type="dcterms:W3CDTF">2020-07-11T22:03:00Z</dcterms:modified>
</cp:coreProperties>
</file>