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2A819" w:rsidR="00F94D4F" w:rsidRDefault="00E51C1D">
      <w:pPr>
        <w:spacing w:line="240" w:lineRule="auto"/>
        <w:jc w:val="center"/>
      </w:pPr>
      <w:r>
        <w:t>“I STAND AT THE DOOR AND KNOCK”</w:t>
      </w:r>
    </w:p>
    <w:p w14:paraId="00000002" w14:textId="77777777" w:rsidR="00F94D4F" w:rsidRDefault="00F94D4F">
      <w:pPr>
        <w:spacing w:line="240" w:lineRule="auto"/>
        <w:ind w:left="431" w:hanging="431"/>
      </w:pPr>
    </w:p>
    <w:p w14:paraId="00000003" w14:textId="77777777" w:rsidR="00F94D4F" w:rsidRDefault="00E51C1D">
      <w:pPr>
        <w:spacing w:line="240" w:lineRule="auto"/>
        <w:ind w:left="431" w:hanging="431"/>
      </w:pPr>
      <w:r>
        <w:t>Revelation 3:14-22</w:t>
      </w:r>
    </w:p>
    <w:p w14:paraId="00000004" w14:textId="77777777" w:rsidR="00F94D4F" w:rsidRDefault="00E51C1D">
      <w:pPr>
        <w:spacing w:line="240" w:lineRule="auto"/>
        <w:ind w:left="431" w:hanging="431"/>
      </w:pPr>
      <w:r>
        <w:t>Key Verse: 3:20</w:t>
      </w:r>
    </w:p>
    <w:p w14:paraId="00000005" w14:textId="77777777" w:rsidR="00F94D4F" w:rsidRDefault="00F94D4F">
      <w:pPr>
        <w:spacing w:line="240" w:lineRule="auto"/>
        <w:ind w:left="431" w:hanging="431"/>
      </w:pPr>
    </w:p>
    <w:p w14:paraId="00000006" w14:textId="77777777" w:rsidR="00F94D4F" w:rsidRDefault="00E51C1D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How is Jesus portrayed to the church in Laodicea (14)? How did Jesus assess and warn this church (15-16)? Why is it so serious to be lukewarm spiritually?</w:t>
      </w:r>
    </w:p>
    <w:p w14:paraId="00000007" w14:textId="77777777" w:rsidR="00F94D4F" w:rsidRDefault="00F94D4F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F94D4F" w:rsidRDefault="00E51C1D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 xml:space="preserve"> How did the church’s view of itself differ from that of Jesus (17)? What counsel did Jesus give</w:t>
      </w:r>
      <w:r>
        <w:rPr>
          <w:rFonts w:ascii="Calibri" w:eastAsia="Calibri" w:hAnsi="Calibri" w:cs="Calibri"/>
          <w:sz w:val="24"/>
          <w:szCs w:val="24"/>
        </w:rPr>
        <w:t xml:space="preserve"> them (18)? What do gold, white clothes, and salve imply?</w:t>
      </w:r>
    </w:p>
    <w:p w14:paraId="00000009" w14:textId="77777777" w:rsidR="00F94D4F" w:rsidRDefault="00F94D4F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F94D4F" w:rsidRDefault="00E51C1D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  <w:t xml:space="preserve"> In what ways did Jesus demonstrate his love for them (19-20)? What should be their response? How can we overcome being lukewarm?</w:t>
      </w:r>
    </w:p>
    <w:p w14:paraId="0000000B" w14:textId="77777777" w:rsidR="00F94D4F" w:rsidRDefault="00F94D4F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F94D4F" w:rsidRDefault="00E51C1D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  <w:t xml:space="preserve"> What does Jesus promise to those who are victorious (21-22)</w:t>
      </w:r>
      <w:r>
        <w:rPr>
          <w:rFonts w:ascii="Calibri" w:eastAsia="Calibri" w:hAnsi="Calibri" w:cs="Calibri"/>
          <w:sz w:val="24"/>
          <w:szCs w:val="24"/>
        </w:rPr>
        <w:t>? What does it mean for anyone to experience victory?</w:t>
      </w:r>
    </w:p>
    <w:sectPr w:rsidR="00F94D4F">
      <w:pgSz w:w="12240" w:h="15840"/>
      <w:pgMar w:top="1727" w:right="1727" w:bottom="1727" w:left="172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4F"/>
    <w:rsid w:val="00E51C1D"/>
    <w:rsid w:val="00F9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EF77"/>
  <w15:docId w15:val="{977F16B5-70AB-449A-BD75-FC423238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Hwangbo</cp:lastModifiedBy>
  <cp:revision>2</cp:revision>
  <dcterms:created xsi:type="dcterms:W3CDTF">2020-05-12T17:40:00Z</dcterms:created>
  <dcterms:modified xsi:type="dcterms:W3CDTF">2020-05-12T17:40:00Z</dcterms:modified>
</cp:coreProperties>
</file>