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60" w:rsidRDefault="005C2260">
      <w:pPr>
        <w:tabs>
          <w:tab w:val="left" w:pos="576"/>
          <w:tab w:val="left" w:pos="2160"/>
        </w:tabs>
        <w:jc w:val="both"/>
        <w:rPr>
          <w:rFonts w:ascii="Arial" w:hAnsi="Arial" w:cs="Arial"/>
          <w:sz w:val="23"/>
          <w:szCs w:val="23"/>
        </w:rPr>
      </w:pPr>
      <w:bookmarkStart w:id="0" w:name="_GoBack"/>
      <w:bookmarkEnd w:id="0"/>
    </w:p>
    <w:p w:rsidR="005C2260" w:rsidRDefault="005C2260">
      <w:pPr>
        <w:tabs>
          <w:tab w:val="left" w:pos="576"/>
          <w:tab w:val="left" w:pos="2160"/>
        </w:tabs>
        <w:jc w:val="both"/>
        <w:rPr>
          <w:rFonts w:ascii="Arial" w:hAnsi="Arial" w:cs="Arial"/>
          <w:sz w:val="23"/>
          <w:szCs w:val="23"/>
        </w:rPr>
      </w:pPr>
    </w:p>
    <w:p w:rsidR="005C2260" w:rsidRDefault="005C2260">
      <w:pPr>
        <w:tabs>
          <w:tab w:val="center" w:pos="4320"/>
        </w:tabs>
        <w:jc w:val="both"/>
        <w:rPr>
          <w:rFonts w:ascii="Arial" w:hAnsi="Arial" w:cs="Arial"/>
          <w:sz w:val="23"/>
          <w:szCs w:val="23"/>
        </w:rPr>
      </w:pPr>
      <w:r>
        <w:rPr>
          <w:rFonts w:ascii="Arial" w:hAnsi="Arial" w:cs="Arial"/>
          <w:sz w:val="23"/>
          <w:szCs w:val="23"/>
        </w:rPr>
        <w:tab/>
        <w:t>THE LORD REJECTS SAUL AS KING</w:t>
      </w:r>
    </w:p>
    <w:p w:rsidR="005C2260" w:rsidRDefault="005C2260">
      <w:pPr>
        <w:tabs>
          <w:tab w:val="left" w:pos="576"/>
          <w:tab w:val="left" w:pos="2160"/>
        </w:tabs>
        <w:jc w:val="both"/>
        <w:rPr>
          <w:rFonts w:ascii="Arial" w:hAnsi="Arial" w:cs="Arial"/>
          <w:sz w:val="23"/>
          <w:szCs w:val="23"/>
        </w:rPr>
      </w:pPr>
    </w:p>
    <w:p w:rsidR="005C2260" w:rsidRDefault="005C2260">
      <w:pPr>
        <w:tabs>
          <w:tab w:val="left" w:pos="576"/>
          <w:tab w:val="left" w:pos="2160"/>
        </w:tabs>
        <w:jc w:val="both"/>
        <w:rPr>
          <w:rFonts w:ascii="Arial" w:hAnsi="Arial" w:cs="Arial"/>
          <w:sz w:val="23"/>
          <w:szCs w:val="23"/>
        </w:rPr>
      </w:pPr>
      <w:r>
        <w:rPr>
          <w:rFonts w:ascii="Arial" w:hAnsi="Arial" w:cs="Arial"/>
          <w:sz w:val="23"/>
          <w:szCs w:val="23"/>
        </w:rPr>
        <w:t>1 Samuel 13:1-16:23</w:t>
      </w:r>
    </w:p>
    <w:p w:rsidR="005C2260" w:rsidRDefault="005C2260">
      <w:pPr>
        <w:tabs>
          <w:tab w:val="left" w:pos="576"/>
          <w:tab w:val="left" w:pos="2160"/>
        </w:tabs>
        <w:jc w:val="both"/>
        <w:rPr>
          <w:rFonts w:ascii="Arial" w:hAnsi="Arial" w:cs="Arial"/>
          <w:sz w:val="23"/>
          <w:szCs w:val="23"/>
        </w:rPr>
      </w:pPr>
      <w:r>
        <w:rPr>
          <w:rFonts w:ascii="Arial" w:hAnsi="Arial" w:cs="Arial"/>
          <w:sz w:val="23"/>
          <w:szCs w:val="23"/>
        </w:rPr>
        <w:t>Key Verse: 15:22a</w:t>
      </w:r>
    </w:p>
    <w:p w:rsidR="005C2260" w:rsidRDefault="005C2260">
      <w:pPr>
        <w:tabs>
          <w:tab w:val="left" w:pos="576"/>
          <w:tab w:val="left" w:pos="2160"/>
        </w:tabs>
        <w:jc w:val="both"/>
        <w:rPr>
          <w:rFonts w:ascii="Arial" w:hAnsi="Arial" w:cs="Arial"/>
          <w:sz w:val="23"/>
          <w:szCs w:val="23"/>
        </w:rPr>
      </w:pPr>
    </w:p>
    <w:p w:rsidR="005C2260" w:rsidRDefault="005C2260">
      <w:pPr>
        <w:tabs>
          <w:tab w:val="left" w:pos="576"/>
          <w:tab w:val="left" w:pos="2160"/>
        </w:tabs>
        <w:jc w:val="both"/>
        <w:rPr>
          <w:rFonts w:ascii="Arial" w:hAnsi="Arial" w:cs="Arial"/>
          <w:sz w:val="23"/>
          <w:szCs w:val="23"/>
        </w:rPr>
      </w:pPr>
      <w:r>
        <w:rPr>
          <w:rFonts w:ascii="Arial" w:hAnsi="Arial" w:cs="Arial"/>
          <w:sz w:val="23"/>
          <w:szCs w:val="23"/>
        </w:rPr>
        <w:t>*  SAMUEL REBUKES SAUL (13:1-15)</w:t>
      </w:r>
    </w:p>
    <w:p w:rsidR="005C2260" w:rsidRDefault="005C2260">
      <w:pPr>
        <w:tabs>
          <w:tab w:val="left" w:pos="576"/>
          <w:tab w:val="left" w:pos="2160"/>
        </w:tabs>
        <w:jc w:val="both"/>
        <w:rPr>
          <w:rFonts w:ascii="Arial" w:hAnsi="Arial" w:cs="Arial"/>
          <w:sz w:val="23"/>
          <w:szCs w:val="23"/>
        </w:rPr>
      </w:pPr>
    </w:p>
    <w:p w:rsidR="005C2260" w:rsidRDefault="005C2260">
      <w:pPr>
        <w:pStyle w:val="Level1"/>
        <w:tabs>
          <w:tab w:val="num" w:pos="576"/>
          <w:tab w:val="left" w:pos="2160"/>
        </w:tabs>
        <w:jc w:val="both"/>
        <w:rPr>
          <w:sz w:val="18"/>
          <w:szCs w:val="18"/>
        </w:rPr>
      </w:pPr>
      <w:r>
        <w:rPr>
          <w:sz w:val="18"/>
          <w:szCs w:val="18"/>
        </w:rPr>
        <w:t xml:space="preserve"> How old was Saul when he began to reign? Where was Saul waiting for Samuel and what were his instructions? (10:8) How many men were with him in his palace guard?</w:t>
      </w:r>
    </w:p>
    <w:p w:rsidR="005C2260" w:rsidRDefault="005C2260">
      <w:pPr>
        <w:tabs>
          <w:tab w:val="left" w:pos="576"/>
          <w:tab w:val="left" w:pos="2160"/>
        </w:tabs>
        <w:jc w:val="both"/>
        <w:rPr>
          <w:sz w:val="18"/>
          <w:szCs w:val="18"/>
        </w:rPr>
      </w:pPr>
    </w:p>
    <w:p w:rsidR="005C2260" w:rsidRDefault="005C2260">
      <w:pPr>
        <w:pStyle w:val="Level1"/>
        <w:tabs>
          <w:tab w:val="num" w:pos="576"/>
          <w:tab w:val="left" w:pos="2160"/>
        </w:tabs>
        <w:jc w:val="both"/>
        <w:rPr>
          <w:sz w:val="18"/>
          <w:szCs w:val="18"/>
        </w:rPr>
      </w:pPr>
      <w:r>
        <w:rPr>
          <w:sz w:val="18"/>
          <w:szCs w:val="18"/>
        </w:rPr>
        <w:t xml:space="preserve"> What happened to precipitate a crisis? (3,4) Where did the Philistines assemble, and what was the size of their force? What was the situation of Israel? (4-7)</w:t>
      </w:r>
    </w:p>
    <w:p w:rsidR="005C2260" w:rsidRDefault="005C2260">
      <w:pPr>
        <w:tabs>
          <w:tab w:val="left" w:pos="576"/>
          <w:tab w:val="left" w:pos="2160"/>
        </w:tabs>
        <w:jc w:val="both"/>
        <w:rPr>
          <w:sz w:val="18"/>
          <w:szCs w:val="18"/>
        </w:rPr>
      </w:pPr>
    </w:p>
    <w:p w:rsidR="005C2260" w:rsidRDefault="005C2260">
      <w:pPr>
        <w:pStyle w:val="Level1"/>
        <w:tabs>
          <w:tab w:val="num" w:pos="576"/>
          <w:tab w:val="left" w:pos="2160"/>
        </w:tabs>
        <w:jc w:val="both"/>
        <w:rPr>
          <w:sz w:val="18"/>
          <w:szCs w:val="18"/>
        </w:rPr>
      </w:pPr>
      <w:r>
        <w:rPr>
          <w:sz w:val="18"/>
          <w:szCs w:val="18"/>
        </w:rPr>
        <w:t xml:space="preserve"> When Samuel did not arrive on time, what did Saul do? Why? How did Samuel rebuke him? What did this impatient act cost Saul? Why was this such a serious matter? What kind of leader was God seeking?</w:t>
      </w:r>
    </w:p>
    <w:p w:rsidR="005C2260" w:rsidRDefault="005C2260">
      <w:pPr>
        <w:tabs>
          <w:tab w:val="left" w:pos="576"/>
          <w:tab w:val="left" w:pos="2160"/>
        </w:tabs>
        <w:jc w:val="both"/>
        <w:rPr>
          <w:sz w:val="18"/>
          <w:szCs w:val="18"/>
        </w:rPr>
      </w:pPr>
    </w:p>
    <w:p w:rsidR="005C2260" w:rsidRDefault="005C2260">
      <w:pPr>
        <w:tabs>
          <w:tab w:val="left" w:pos="576"/>
          <w:tab w:val="left" w:pos="2160"/>
        </w:tabs>
        <w:jc w:val="both"/>
        <w:rPr>
          <w:sz w:val="18"/>
          <w:szCs w:val="18"/>
        </w:rPr>
      </w:pPr>
      <w:r>
        <w:rPr>
          <w:sz w:val="18"/>
          <w:szCs w:val="18"/>
        </w:rPr>
        <w:t>*  JONATHAN, A WARRIOR OF FAITH (13:16-14:23)</w:t>
      </w:r>
    </w:p>
    <w:p w:rsidR="005C2260" w:rsidRDefault="005C2260">
      <w:pPr>
        <w:tabs>
          <w:tab w:val="left" w:pos="576"/>
          <w:tab w:val="left" w:pos="2160"/>
        </w:tabs>
        <w:jc w:val="both"/>
        <w:rPr>
          <w:sz w:val="18"/>
          <w:szCs w:val="18"/>
        </w:rPr>
      </w:pPr>
    </w:p>
    <w:p w:rsidR="005C2260" w:rsidRDefault="005C2260">
      <w:pPr>
        <w:pStyle w:val="Level1"/>
        <w:tabs>
          <w:tab w:val="num" w:pos="576"/>
          <w:tab w:val="left" w:pos="2160"/>
        </w:tabs>
        <w:jc w:val="both"/>
        <w:rPr>
          <w:sz w:val="18"/>
          <w:szCs w:val="18"/>
        </w:rPr>
      </w:pPr>
      <w:r>
        <w:rPr>
          <w:sz w:val="18"/>
          <w:szCs w:val="18"/>
        </w:rPr>
        <w:t xml:space="preserve"> How did the situation of Saul's army deteriorate? (13:2,15,19-22; 14:2) What was Saul doing?</w:t>
      </w:r>
    </w:p>
    <w:p w:rsidR="005C2260" w:rsidRDefault="005C2260">
      <w:pPr>
        <w:tabs>
          <w:tab w:val="left" w:pos="576"/>
          <w:tab w:val="left" w:pos="2160"/>
        </w:tabs>
        <w:jc w:val="both"/>
        <w:rPr>
          <w:sz w:val="18"/>
          <w:szCs w:val="18"/>
        </w:rPr>
      </w:pPr>
    </w:p>
    <w:p w:rsidR="005C2260" w:rsidRDefault="005C2260">
      <w:pPr>
        <w:pStyle w:val="Level1"/>
        <w:tabs>
          <w:tab w:val="num" w:pos="576"/>
          <w:tab w:val="left" w:pos="2160"/>
        </w:tabs>
        <w:jc w:val="both"/>
        <w:rPr>
          <w:sz w:val="18"/>
          <w:szCs w:val="18"/>
        </w:rPr>
      </w:pPr>
      <w:r>
        <w:rPr>
          <w:sz w:val="18"/>
          <w:szCs w:val="18"/>
        </w:rPr>
        <w:t xml:space="preserve"> In the meantime, what did Jonathan decide to do? What did he believe about God? Who was his co-worker? What was his power source? How did he glorify God's name? (14:6b)</w:t>
      </w:r>
    </w:p>
    <w:p w:rsidR="005C2260" w:rsidRDefault="005C2260">
      <w:pPr>
        <w:tabs>
          <w:tab w:val="left" w:pos="576"/>
          <w:tab w:val="left" w:pos="2160"/>
        </w:tabs>
        <w:jc w:val="both"/>
        <w:rPr>
          <w:sz w:val="18"/>
          <w:szCs w:val="18"/>
        </w:rPr>
      </w:pPr>
    </w:p>
    <w:p w:rsidR="005C2260" w:rsidRDefault="005C2260">
      <w:pPr>
        <w:pStyle w:val="Level1"/>
        <w:tabs>
          <w:tab w:val="num" w:pos="576"/>
          <w:tab w:val="left" w:pos="2160"/>
        </w:tabs>
        <w:jc w:val="both"/>
        <w:rPr>
          <w:sz w:val="18"/>
          <w:szCs w:val="18"/>
        </w:rPr>
      </w:pPr>
      <w:r>
        <w:rPr>
          <w:sz w:val="18"/>
          <w:szCs w:val="18"/>
        </w:rPr>
        <w:t xml:space="preserve"> What was Jonathan's strategy? How did he and his armor-bearer cowork in this first attack? (14:8-14) What can we learn from Jonathan? How did God help Israel? What happened? (14:15-23)</w:t>
      </w:r>
    </w:p>
    <w:p w:rsidR="005C2260" w:rsidRDefault="005C2260">
      <w:pPr>
        <w:tabs>
          <w:tab w:val="left" w:pos="576"/>
          <w:tab w:val="left" w:pos="2160"/>
        </w:tabs>
        <w:jc w:val="both"/>
        <w:rPr>
          <w:sz w:val="18"/>
          <w:szCs w:val="18"/>
        </w:rPr>
      </w:pPr>
    </w:p>
    <w:p w:rsidR="005C2260" w:rsidRDefault="005C2260">
      <w:pPr>
        <w:tabs>
          <w:tab w:val="left" w:pos="576"/>
          <w:tab w:val="left" w:pos="2160"/>
        </w:tabs>
        <w:jc w:val="both"/>
        <w:rPr>
          <w:sz w:val="18"/>
          <w:szCs w:val="18"/>
        </w:rPr>
      </w:pPr>
      <w:r>
        <w:rPr>
          <w:sz w:val="18"/>
          <w:szCs w:val="18"/>
        </w:rPr>
        <w:t>*  SAUL'S PRIDE AGGRAVATED HIMSELF (14:24-15:35)</w:t>
      </w:r>
    </w:p>
    <w:p w:rsidR="005C2260" w:rsidRDefault="005C2260">
      <w:pPr>
        <w:tabs>
          <w:tab w:val="left" w:pos="576"/>
          <w:tab w:val="left" w:pos="2160"/>
        </w:tabs>
        <w:jc w:val="both"/>
        <w:rPr>
          <w:sz w:val="18"/>
          <w:szCs w:val="18"/>
        </w:rPr>
      </w:pPr>
    </w:p>
    <w:p w:rsidR="005C2260" w:rsidRDefault="005C2260">
      <w:pPr>
        <w:pStyle w:val="Level1"/>
        <w:tabs>
          <w:tab w:val="num" w:pos="576"/>
          <w:tab w:val="left" w:pos="2160"/>
        </w:tabs>
        <w:jc w:val="both"/>
        <w:rPr>
          <w:sz w:val="18"/>
          <w:szCs w:val="18"/>
        </w:rPr>
      </w:pPr>
      <w:r>
        <w:rPr>
          <w:sz w:val="18"/>
          <w:szCs w:val="18"/>
        </w:rPr>
        <w:t xml:space="preserve"> What was the foolish oath Saul made? Why did he do this? (24-26) What effect did it have on the troops? What almost happened to Jonathan? (14:25-45) What does this reveal about Saul?</w:t>
      </w:r>
    </w:p>
    <w:p w:rsidR="005C2260" w:rsidRDefault="005C2260">
      <w:pPr>
        <w:tabs>
          <w:tab w:val="left" w:pos="576"/>
          <w:tab w:val="left" w:pos="2160"/>
        </w:tabs>
        <w:jc w:val="both"/>
        <w:rPr>
          <w:sz w:val="18"/>
          <w:szCs w:val="18"/>
        </w:rPr>
      </w:pPr>
    </w:p>
    <w:p w:rsidR="005C2260" w:rsidRDefault="005C2260">
      <w:pPr>
        <w:pStyle w:val="Level1"/>
        <w:tabs>
          <w:tab w:val="num" w:pos="576"/>
          <w:tab w:val="left" w:pos="2160"/>
        </w:tabs>
        <w:jc w:val="both"/>
        <w:rPr>
          <w:sz w:val="18"/>
          <w:szCs w:val="18"/>
        </w:rPr>
      </w:pPr>
      <w:r>
        <w:rPr>
          <w:sz w:val="18"/>
          <w:szCs w:val="18"/>
        </w:rPr>
        <w:lastRenderedPageBreak/>
        <w:t xml:space="preserve"> What mission did God give Saul? Why? How did Saul carry out the mission? (15:1-9) What does this reveal about him?</w:t>
      </w:r>
    </w:p>
    <w:p w:rsidR="005C2260" w:rsidRDefault="005C2260">
      <w:pPr>
        <w:tabs>
          <w:tab w:val="left" w:pos="576"/>
          <w:tab w:val="left" w:pos="2160"/>
        </w:tabs>
        <w:jc w:val="both"/>
        <w:rPr>
          <w:sz w:val="18"/>
          <w:szCs w:val="18"/>
        </w:rPr>
      </w:pPr>
    </w:p>
    <w:p w:rsidR="005C2260" w:rsidRDefault="005C2260">
      <w:pPr>
        <w:pStyle w:val="Level1"/>
        <w:tabs>
          <w:tab w:val="num" w:pos="576"/>
          <w:tab w:val="left" w:pos="2160"/>
        </w:tabs>
        <w:jc w:val="both"/>
        <w:rPr>
          <w:sz w:val="18"/>
          <w:szCs w:val="18"/>
        </w:rPr>
      </w:pPr>
      <w:r>
        <w:rPr>
          <w:sz w:val="18"/>
          <w:szCs w:val="18"/>
        </w:rPr>
        <w:t xml:space="preserve"> Why did Samuel cry all night? Why was the Lord so grieved? What spiritual principle did Samuel teach Saul? What was Saul's response? What did Samuel do? (15:10-35)</w:t>
      </w:r>
    </w:p>
    <w:p w:rsidR="005C2260" w:rsidRDefault="005C2260">
      <w:pPr>
        <w:tabs>
          <w:tab w:val="left" w:pos="576"/>
          <w:tab w:val="left" w:pos="2160"/>
        </w:tabs>
        <w:jc w:val="both"/>
        <w:rPr>
          <w:sz w:val="18"/>
          <w:szCs w:val="18"/>
        </w:rPr>
      </w:pPr>
    </w:p>
    <w:p w:rsidR="005C2260" w:rsidRDefault="005C2260">
      <w:pPr>
        <w:tabs>
          <w:tab w:val="left" w:pos="576"/>
          <w:tab w:val="left" w:pos="2160"/>
        </w:tabs>
        <w:jc w:val="both"/>
        <w:rPr>
          <w:sz w:val="18"/>
          <w:szCs w:val="18"/>
        </w:rPr>
      </w:pPr>
      <w:r>
        <w:rPr>
          <w:sz w:val="18"/>
          <w:szCs w:val="18"/>
        </w:rPr>
        <w:t>*  SAMUEL ANOINTS BOY DAVID AS THE FUTURE KING (16:1-23)</w:t>
      </w:r>
    </w:p>
    <w:p w:rsidR="005C2260" w:rsidRDefault="005C2260">
      <w:pPr>
        <w:tabs>
          <w:tab w:val="left" w:pos="576"/>
          <w:tab w:val="left" w:pos="2160"/>
        </w:tabs>
        <w:jc w:val="both"/>
        <w:rPr>
          <w:sz w:val="18"/>
          <w:szCs w:val="18"/>
        </w:rPr>
      </w:pPr>
    </w:p>
    <w:p w:rsidR="005C2260" w:rsidRDefault="005C2260">
      <w:pPr>
        <w:pStyle w:val="Level1"/>
        <w:tabs>
          <w:tab w:val="num" w:pos="576"/>
          <w:tab w:val="left" w:pos="2160"/>
        </w:tabs>
        <w:jc w:val="both"/>
        <w:rPr>
          <w:sz w:val="18"/>
          <w:szCs w:val="18"/>
        </w:rPr>
      </w:pPr>
      <w:r>
        <w:rPr>
          <w:sz w:val="18"/>
          <w:szCs w:val="18"/>
        </w:rPr>
        <w:t xml:space="preserve"> How did Samuel find and anoint the next king? How did David serve Saul? Why had Saul become tormented by an evil spirit? What kind of person was the man after God's own heart?</w:t>
      </w:r>
    </w:p>
    <w:sectPr w:rsidR="005C2260" w:rsidSect="005C2260">
      <w:pgSz w:w="12240" w:h="15840"/>
      <w:pgMar w:top="1800" w:right="1800" w:bottom="2160" w:left="1800" w:header="180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260"/>
    <w:rsid w:val="005C2260"/>
    <w:rsid w:val="00B0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01BE03-A828-4BBD-94CA-8847BBD8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2016-08-24T21:05:00Z</dcterms:created>
  <dcterms:modified xsi:type="dcterms:W3CDTF">2016-08-24T21:05:00Z</dcterms:modified>
</cp:coreProperties>
</file>