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34" w:rsidRDefault="00427634">
      <w:pPr>
        <w:spacing w:line="334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7634" w:rsidRDefault="00427634">
      <w:pPr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center" w:pos="4320"/>
        </w:tabs>
        <w:spacing w:line="19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 EVEN THE SON OF MAN</w:t>
      </w:r>
    </w:p>
    <w:p w:rsidR="00427634" w:rsidRDefault="00427634">
      <w:pPr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10:32-45</w:t>
      </w:r>
    </w:p>
    <w:p w:rsidR="00427634" w:rsidRDefault="00427634">
      <w:pPr>
        <w:spacing w:line="19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10:45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JESUS AGAIN PREDICTS HIS DEATH (32-34)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 Where were Jesus and his disciples? Where were they going? What was the main work that Jesus had been doing as they traveled? (Look back over chap</w:t>
      </w:r>
      <w:r>
        <w:rPr>
          <w:rFonts w:ascii="Arial" w:hAnsi="Arial" w:cs="Arial"/>
          <w:sz w:val="22"/>
          <w:szCs w:val="22"/>
        </w:rPr>
        <w:softHyphen/>
        <w:t>ters 9,10; See Jn 10:11).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 What awaited Jesus in Jerusalem? What was Jesus' attitude? How did the disci</w:t>
      </w:r>
      <w:r>
        <w:rPr>
          <w:rFonts w:ascii="Arial" w:hAnsi="Arial" w:cs="Arial"/>
          <w:sz w:val="22"/>
          <w:szCs w:val="22"/>
        </w:rPr>
        <w:softHyphen/>
        <w:t>ples react? Why? How did others who followed react? Why?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 What did Jesus teach his disciples again? When had he taught them these things before? (8:29-32; 9:31,32) Why did Jesus talk to them again and again about these things?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 What did this event which Jesus predicted mean to the world? See Matthew 4:16. What did it mean to Jesus, personally? See Isaiah 53:7; Heb 5:8-9.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 What is the spiritual meaning of Jesus' death and resurrection? (Jn 3:16; 1Jn 4:16) What does this teach us about the Father God?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EVEN THE SON OF MAN (35-45)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 How did James and John respond to Jesus' prediction of his death and resur</w:t>
      </w:r>
      <w:r>
        <w:rPr>
          <w:rFonts w:ascii="Arial" w:hAnsi="Arial" w:cs="Arial"/>
          <w:sz w:val="22"/>
          <w:szCs w:val="22"/>
        </w:rPr>
        <w:softHyphen/>
        <w:t>rec</w:t>
      </w:r>
      <w:r>
        <w:rPr>
          <w:rFonts w:ascii="Arial" w:hAnsi="Arial" w:cs="Arial"/>
          <w:sz w:val="22"/>
          <w:szCs w:val="22"/>
        </w:rPr>
        <w:softHyphen/>
        <w:t>tion? (35-37) What did they want Jesus to do for them? What does this reveal about them?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 What did Jesus say to them? (38) How did they answer? What does their an</w:t>
      </w:r>
      <w:r>
        <w:rPr>
          <w:rFonts w:ascii="Arial" w:hAnsi="Arial" w:cs="Arial"/>
          <w:sz w:val="22"/>
          <w:szCs w:val="22"/>
        </w:rPr>
        <w:softHyphen/>
        <w:t>swer show about them?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 Read verses 39b-40. What did Jesus say to teach them the cost of sharing his glory? What did Jesus mean by "the cup" and "the bap</w:t>
      </w:r>
      <w:r>
        <w:rPr>
          <w:rFonts w:ascii="Arial" w:hAnsi="Arial" w:cs="Arial"/>
          <w:sz w:val="22"/>
          <w:szCs w:val="22"/>
        </w:rPr>
        <w:softHyphen/>
        <w:t>tism"? (Mt 26:39; Ro 6:4) What could he not promise? What did he mean?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 xml:space="preserve"> Read verses 41-45. How did the other disciples react to James and John? Why? (41) What did Jesus say to them all? What did Jesus know about world</w:t>
      </w:r>
      <w:r>
        <w:rPr>
          <w:rFonts w:ascii="Arial" w:hAnsi="Arial" w:cs="Arial"/>
          <w:sz w:val="22"/>
          <w:szCs w:val="22"/>
        </w:rPr>
        <w:softHyphen/>
        <w:t>ly rulers? About his disciples' desires? What did Jesus teach them about true lead</w:t>
      </w:r>
      <w:r>
        <w:rPr>
          <w:rFonts w:ascii="Arial" w:hAnsi="Arial" w:cs="Arial"/>
          <w:sz w:val="22"/>
          <w:szCs w:val="22"/>
        </w:rPr>
        <w:softHyphen/>
        <w:t>ership?</w:t>
      </w:r>
    </w:p>
    <w:p w:rsidR="00427634" w:rsidRDefault="0042763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427634" w:rsidRDefault="0042763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What does verse 45 teach us about Jesus' way of life? (Mt 8:20) How did Jesus </w:t>
      </w:r>
      <w:r>
        <w:rPr>
          <w:rFonts w:ascii="Arial" w:hAnsi="Arial" w:cs="Arial"/>
          <w:sz w:val="22"/>
          <w:szCs w:val="22"/>
        </w:rPr>
        <w:tab/>
        <w:t>serve people during his earthly min</w:t>
      </w:r>
      <w:r>
        <w:rPr>
          <w:rFonts w:ascii="Arial" w:hAnsi="Arial" w:cs="Arial"/>
          <w:sz w:val="22"/>
          <w:szCs w:val="22"/>
        </w:rPr>
        <w:softHyphen/>
        <w:t>istry?  Read verse 45 and think about why he gave his life. What does "a ransom for many" mean?</w:t>
      </w:r>
    </w:p>
    <w:sectPr w:rsidR="00427634" w:rsidSect="00427634">
      <w:pgSz w:w="12240" w:h="15840"/>
      <w:pgMar w:top="1650" w:right="1815" w:bottom="2250" w:left="1815" w:header="1650" w:footer="22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634"/>
    <w:rsid w:val="002A53CD"/>
    <w:rsid w:val="004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1B6862-21EA-48B4-B3ED-3615D1E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2016-08-18T16:23:00Z</dcterms:created>
  <dcterms:modified xsi:type="dcterms:W3CDTF">2016-08-18T16:23:00Z</dcterms:modified>
</cp:coreProperties>
</file>