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21:37-22:29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22:21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jc w:val="center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GO; I WILL SEND YOU FAR AWAY TO THE GENTILES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Reflect on Paul’s passion for spreading the gospel as he reveals his identity to the commander and requests an opportunity to speak to the Jews (21:37-39). In what way did Paul capture the audience’s attention (21:40-22:2)? How would you break down the sub-themes of Paul’s speech (22:3-21)? 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stands out to you about Paul’s religious background before he met Jesus (3-5)? How did Paul encounter Jesus (6-10)? What might have been Paul’s spiritual and physical state (11)?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mission did Jesus give Paul through Ananias in Damascus (12-16)? What do you observe about the guidance Paul received from Jesus in Jerusalem (17-21)?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the crowd react to Paul’s testimony (22)? Why do you think the commander ordered Paul to be flogged (23-24)? How did Paul wisely use his status as a Roman citizen (25-29)?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lessons might God be teaching you and our faith community through this passage?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