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16AE2" w14:textId="77777777" w:rsidR="00317929" w:rsidRPr="002E1A7F" w:rsidRDefault="00317929" w:rsidP="00317929">
      <w:pPr>
        <w:jc w:val="center"/>
        <w:outlineLvl w:val="0"/>
        <w:rPr>
          <w:b/>
          <w:sz w:val="24"/>
          <w:szCs w:val="24"/>
        </w:rPr>
      </w:pPr>
      <w:r w:rsidRPr="002E1A7F">
        <w:rPr>
          <w:b/>
          <w:sz w:val="24"/>
          <w:szCs w:val="24"/>
        </w:rPr>
        <w:t xml:space="preserve">JESUS CALLS SIMON TO </w:t>
      </w:r>
      <w:r>
        <w:rPr>
          <w:b/>
          <w:sz w:val="24"/>
          <w:szCs w:val="24"/>
        </w:rPr>
        <w:t>CATCH MEN</w:t>
      </w:r>
    </w:p>
    <w:p w14:paraId="701E4015" w14:textId="77777777" w:rsidR="00317929" w:rsidRPr="002E1A7F" w:rsidRDefault="00317929" w:rsidP="00317929">
      <w:pPr>
        <w:spacing w:line="192" w:lineRule="auto"/>
        <w:rPr>
          <w:sz w:val="24"/>
          <w:szCs w:val="24"/>
        </w:rPr>
      </w:pPr>
    </w:p>
    <w:p w14:paraId="538D599E" w14:textId="77777777" w:rsidR="00317929" w:rsidRPr="002E1A7F" w:rsidRDefault="00317929" w:rsidP="00317929">
      <w:pPr>
        <w:jc w:val="both"/>
        <w:outlineLvl w:val="0"/>
        <w:rPr>
          <w:sz w:val="24"/>
          <w:szCs w:val="24"/>
        </w:rPr>
      </w:pPr>
      <w:r w:rsidRPr="002E1A7F">
        <w:rPr>
          <w:sz w:val="24"/>
          <w:szCs w:val="24"/>
        </w:rPr>
        <w:t>Luke 5:1-11</w:t>
      </w:r>
    </w:p>
    <w:p w14:paraId="70B3E321" w14:textId="77777777" w:rsidR="00317929" w:rsidRDefault="00317929" w:rsidP="00317929">
      <w:pPr>
        <w:jc w:val="both"/>
        <w:rPr>
          <w:sz w:val="24"/>
          <w:szCs w:val="24"/>
        </w:rPr>
      </w:pPr>
      <w:r w:rsidRPr="002E1A7F">
        <w:rPr>
          <w:sz w:val="24"/>
          <w:szCs w:val="24"/>
        </w:rPr>
        <w:t>Key Verse: 5:10b</w:t>
      </w:r>
    </w:p>
    <w:p w14:paraId="401D55EF" w14:textId="77777777" w:rsidR="00317929" w:rsidRPr="002E1A7F" w:rsidRDefault="00317929" w:rsidP="00317929">
      <w:pPr>
        <w:jc w:val="both"/>
        <w:rPr>
          <w:sz w:val="24"/>
          <w:szCs w:val="24"/>
        </w:rPr>
      </w:pPr>
    </w:p>
    <w:p w14:paraId="40768FDC" w14:textId="77777777" w:rsidR="00317929" w:rsidRPr="002E1A7F" w:rsidRDefault="00317929" w:rsidP="00317929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jc w:val="both"/>
        <w:rPr>
          <w:sz w:val="24"/>
          <w:szCs w:val="24"/>
        </w:rPr>
      </w:pPr>
      <w:r w:rsidRPr="002E1A7F">
        <w:rPr>
          <w:sz w:val="24"/>
          <w:szCs w:val="24"/>
        </w:rPr>
        <w:t>1.</w:t>
      </w:r>
      <w:r w:rsidRPr="002E1A7F">
        <w:rPr>
          <w:sz w:val="24"/>
          <w:szCs w:val="24"/>
        </w:rPr>
        <w:tab/>
        <w:t xml:space="preserve"> Where was Jesus, and what was he doing (1)? Whose boat did </w:t>
      </w:r>
      <w:proofErr w:type="gramStart"/>
      <w:r w:rsidRPr="002E1A7F">
        <w:rPr>
          <w:sz w:val="24"/>
          <w:szCs w:val="24"/>
        </w:rPr>
        <w:t>Jesus</w:t>
      </w:r>
      <w:proofErr w:type="gramEnd"/>
      <w:r w:rsidRPr="002E1A7F">
        <w:rPr>
          <w:sz w:val="24"/>
          <w:szCs w:val="24"/>
        </w:rPr>
        <w:t xml:space="preserve"> step into and what request did Jesus make (2-3)? Describe the scene of Jesus teaching the crowd from the boat.</w:t>
      </w:r>
    </w:p>
    <w:p w14:paraId="1F79C331" w14:textId="77777777" w:rsidR="00317929" w:rsidRPr="002E1A7F" w:rsidRDefault="00317929" w:rsidP="00317929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jc w:val="both"/>
        <w:rPr>
          <w:sz w:val="24"/>
          <w:szCs w:val="24"/>
        </w:rPr>
      </w:pPr>
    </w:p>
    <w:p w14:paraId="1D41E13B" w14:textId="77777777" w:rsidR="00317929" w:rsidRDefault="00317929" w:rsidP="00317929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jc w:val="both"/>
        <w:rPr>
          <w:sz w:val="24"/>
          <w:szCs w:val="24"/>
        </w:rPr>
      </w:pPr>
      <w:r w:rsidRPr="002E1A7F">
        <w:rPr>
          <w:sz w:val="24"/>
          <w:szCs w:val="24"/>
        </w:rPr>
        <w:t>2.</w:t>
      </w:r>
      <w:r w:rsidRPr="002E1A7F">
        <w:rPr>
          <w:sz w:val="24"/>
          <w:szCs w:val="24"/>
        </w:rPr>
        <w:tab/>
        <w:t xml:space="preserve"> Amidst teaching the crowd, how did </w:t>
      </w:r>
      <w:proofErr w:type="gramStart"/>
      <w:r w:rsidRPr="002E1A7F">
        <w:rPr>
          <w:sz w:val="24"/>
          <w:szCs w:val="24"/>
        </w:rPr>
        <w:t>Jesus</w:t>
      </w:r>
      <w:proofErr w:type="gramEnd"/>
      <w:r w:rsidRPr="002E1A7F">
        <w:rPr>
          <w:sz w:val="24"/>
          <w:szCs w:val="24"/>
        </w:rPr>
        <w:t xml:space="preserve"> focus on one person (3-4)? What did Jesus’ words, “Put out into </w:t>
      </w:r>
      <w:r>
        <w:rPr>
          <w:sz w:val="24"/>
          <w:szCs w:val="24"/>
        </w:rPr>
        <w:t>the deep</w:t>
      </w:r>
      <w:r w:rsidRPr="002E1A7F">
        <w:rPr>
          <w:sz w:val="24"/>
          <w:szCs w:val="24"/>
        </w:rPr>
        <w:t>” mean to Simon? For what reason did Simon obey Jesus and what can we learn from this (5)?</w:t>
      </w:r>
    </w:p>
    <w:p w14:paraId="036A5148" w14:textId="77777777" w:rsidR="00317929" w:rsidRDefault="00317929" w:rsidP="00317929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jc w:val="both"/>
        <w:rPr>
          <w:sz w:val="24"/>
          <w:szCs w:val="24"/>
        </w:rPr>
      </w:pPr>
    </w:p>
    <w:p w14:paraId="20BCD727" w14:textId="77777777" w:rsidR="00317929" w:rsidRDefault="00317929" w:rsidP="00317929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jc w:val="both"/>
        <w:rPr>
          <w:sz w:val="24"/>
          <w:szCs w:val="24"/>
        </w:rPr>
      </w:pPr>
      <w:r w:rsidRPr="002E1A7F">
        <w:rPr>
          <w:sz w:val="24"/>
          <w:szCs w:val="24"/>
        </w:rPr>
        <w:t>3.</w:t>
      </w:r>
      <w:r w:rsidRPr="002E1A7F">
        <w:rPr>
          <w:sz w:val="24"/>
          <w:szCs w:val="24"/>
        </w:rPr>
        <w:tab/>
        <w:t xml:space="preserve"> What unusual thing happened when Simon obeyed (6-7)? Why might this be so meaningful to Simon and his partners?</w:t>
      </w:r>
    </w:p>
    <w:p w14:paraId="0796BC27" w14:textId="77777777" w:rsidR="00317929" w:rsidRPr="002E1A7F" w:rsidRDefault="00317929" w:rsidP="00317929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3CBCD47F" w14:textId="77777777" w:rsidR="00317929" w:rsidRDefault="00317929" w:rsidP="00317929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jc w:val="both"/>
        <w:rPr>
          <w:sz w:val="24"/>
          <w:szCs w:val="24"/>
        </w:rPr>
      </w:pPr>
      <w:r w:rsidRPr="002E1A7F">
        <w:rPr>
          <w:sz w:val="24"/>
          <w:szCs w:val="24"/>
        </w:rPr>
        <w:t>4.</w:t>
      </w:r>
      <w:r w:rsidRPr="002E1A7F">
        <w:rPr>
          <w:sz w:val="24"/>
          <w:szCs w:val="24"/>
        </w:rPr>
        <w:tab/>
        <w:t xml:space="preserve"> How did Simon </w:t>
      </w:r>
      <w:r>
        <w:rPr>
          <w:sz w:val="24"/>
          <w:szCs w:val="24"/>
        </w:rPr>
        <w:t xml:space="preserve">Peter </w:t>
      </w:r>
      <w:r w:rsidRPr="002E1A7F">
        <w:rPr>
          <w:sz w:val="24"/>
          <w:szCs w:val="24"/>
        </w:rPr>
        <w:t>respond to this event (8-10a)? What</w:t>
      </w:r>
      <w:r>
        <w:rPr>
          <w:sz w:val="24"/>
          <w:szCs w:val="24"/>
        </w:rPr>
        <w:t xml:space="preserve"> did he</w:t>
      </w:r>
      <w:r w:rsidRPr="002E1A7F">
        <w:rPr>
          <w:sz w:val="24"/>
          <w:szCs w:val="24"/>
        </w:rPr>
        <w:t xml:space="preserve"> realize about Jesus and himself? Why was he afraid?</w:t>
      </w:r>
    </w:p>
    <w:p w14:paraId="3330EC0C" w14:textId="77777777" w:rsidR="00317929" w:rsidRPr="002E1A7F" w:rsidRDefault="00317929" w:rsidP="00317929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6DC4F04" w14:textId="77777777" w:rsidR="00317929" w:rsidRDefault="00317929" w:rsidP="00317929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jc w:val="both"/>
        <w:rPr>
          <w:sz w:val="24"/>
          <w:szCs w:val="24"/>
        </w:rPr>
      </w:pPr>
      <w:r w:rsidRPr="002E1A7F">
        <w:rPr>
          <w:sz w:val="24"/>
          <w:szCs w:val="24"/>
        </w:rPr>
        <w:t>5.</w:t>
      </w:r>
      <w:r w:rsidRPr="002E1A7F">
        <w:rPr>
          <w:sz w:val="24"/>
          <w:szCs w:val="24"/>
        </w:rPr>
        <w:tab/>
        <w:t xml:space="preserve"> What did Jesus say to Simon and what did it mean to him (10b)? How did Simon and his companions radically res</w:t>
      </w:r>
      <w:r w:rsidRPr="002E1A7F">
        <w:rPr>
          <w:sz w:val="24"/>
          <w:szCs w:val="24"/>
        </w:rPr>
        <w:softHyphen/>
        <w:t>pond (11)? From this passage, what do you learn about becoming Jesus’ disciple? Have you responded to Jesus’ call?</w:t>
      </w:r>
      <w:r>
        <w:rPr>
          <w:sz w:val="24"/>
          <w:szCs w:val="24"/>
        </w:rPr>
        <w:t xml:space="preserve"> </w:t>
      </w:r>
    </w:p>
    <w:p w14:paraId="7CD0314E" w14:textId="77777777" w:rsidR="00317929" w:rsidRDefault="00317929" w:rsidP="00317929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jc w:val="both"/>
        <w:rPr>
          <w:sz w:val="24"/>
          <w:szCs w:val="24"/>
        </w:rPr>
      </w:pPr>
    </w:p>
    <w:p w14:paraId="5A006A0E" w14:textId="77777777" w:rsidR="00317929" w:rsidRPr="002E1A7F" w:rsidRDefault="00317929" w:rsidP="00317929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40" w:hanging="540"/>
        <w:jc w:val="both"/>
        <w:rPr>
          <w:sz w:val="24"/>
          <w:szCs w:val="24"/>
        </w:rPr>
      </w:pPr>
    </w:p>
    <w:p w14:paraId="7DEF73DA" w14:textId="77777777" w:rsidR="0047283A" w:rsidRDefault="0047283A"/>
    <w:sectPr w:rsidR="0047283A" w:rsidSect="00317929">
      <w:pgSz w:w="12240" w:h="15840"/>
      <w:pgMar w:top="1728" w:right="1728" w:bottom="1728" w:left="1728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29"/>
    <w:rsid w:val="00317929"/>
    <w:rsid w:val="0047283A"/>
    <w:rsid w:val="00702CD8"/>
    <w:rsid w:val="0084300F"/>
    <w:rsid w:val="00A071FF"/>
    <w:rsid w:val="00D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17ED6"/>
  <w15:chartTrackingRefBased/>
  <w15:docId w15:val="{CCC8FA76-825A-864A-9DDA-37F26A9C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2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1FF"/>
    <w:pPr>
      <w:widowControl/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autoSpaceDE/>
      <w:autoSpaceDN/>
      <w:adjustRightInd/>
      <w:spacing w:before="120" w:line="264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  <w:kern w:val="2"/>
      <w:sz w:val="22"/>
      <w:szCs w:val="22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1FF"/>
    <w:pPr>
      <w:widowControl/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autoSpaceDE/>
      <w:autoSpaceDN/>
      <w:adjustRightInd/>
      <w:spacing w:before="120" w:line="264" w:lineRule="auto"/>
      <w:outlineLvl w:val="1"/>
    </w:pPr>
    <w:rPr>
      <w:rFonts w:asciiTheme="majorHAnsi" w:eastAsiaTheme="majorEastAsia" w:hAnsiTheme="majorHAnsi" w:cstheme="majorBidi"/>
      <w:caps/>
      <w:spacing w:val="15"/>
      <w:kern w:val="2"/>
      <w:sz w:val="22"/>
      <w:szCs w:val="2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1FF"/>
    <w:pPr>
      <w:widowControl/>
      <w:pBdr>
        <w:top w:val="single" w:sz="6" w:space="2" w:color="099BDD" w:themeColor="text2"/>
      </w:pBdr>
      <w:autoSpaceDE/>
      <w:autoSpaceDN/>
      <w:adjustRightInd/>
      <w:spacing w:before="300" w:line="264" w:lineRule="auto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  <w:kern w:val="2"/>
      <w:sz w:val="22"/>
      <w:szCs w:val="22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1FF"/>
    <w:pPr>
      <w:widowControl/>
      <w:pBdr>
        <w:top w:val="dotted" w:sz="6" w:space="2" w:color="099BDD" w:themeColor="text2"/>
      </w:pBdr>
      <w:autoSpaceDE/>
      <w:autoSpaceDN/>
      <w:adjustRightInd/>
      <w:spacing w:before="200" w:line="264" w:lineRule="auto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  <w:kern w:val="2"/>
      <w:sz w:val="22"/>
      <w:szCs w:val="22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1FF"/>
    <w:pPr>
      <w:widowControl/>
      <w:pBdr>
        <w:bottom w:val="single" w:sz="6" w:space="1" w:color="099BDD" w:themeColor="text2"/>
      </w:pBdr>
      <w:autoSpaceDE/>
      <w:autoSpaceDN/>
      <w:adjustRightInd/>
      <w:spacing w:before="200" w:line="264" w:lineRule="auto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  <w:kern w:val="2"/>
      <w:sz w:val="22"/>
      <w:szCs w:val="22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1FF"/>
    <w:pPr>
      <w:widowControl/>
      <w:pBdr>
        <w:bottom w:val="dotted" w:sz="6" w:space="1" w:color="099BDD" w:themeColor="text2"/>
      </w:pBdr>
      <w:autoSpaceDE/>
      <w:autoSpaceDN/>
      <w:adjustRightInd/>
      <w:spacing w:before="200" w:line="264" w:lineRule="auto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  <w:kern w:val="2"/>
      <w:sz w:val="22"/>
      <w:szCs w:val="22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1FF"/>
    <w:pPr>
      <w:widowControl/>
      <w:autoSpaceDE/>
      <w:autoSpaceDN/>
      <w:adjustRightInd/>
      <w:spacing w:before="200" w:line="264" w:lineRule="auto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  <w:kern w:val="2"/>
      <w:sz w:val="22"/>
      <w:szCs w:val="22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1FF"/>
    <w:pPr>
      <w:widowControl/>
      <w:autoSpaceDE/>
      <w:autoSpaceDN/>
      <w:adjustRightInd/>
      <w:spacing w:before="200" w:line="264" w:lineRule="auto"/>
      <w:outlineLvl w:val="7"/>
    </w:pPr>
    <w:rPr>
      <w:rFonts w:asciiTheme="majorHAnsi" w:eastAsiaTheme="majorEastAsia" w:hAnsiTheme="majorHAnsi" w:cstheme="majorBidi"/>
      <w:caps/>
      <w:spacing w:val="10"/>
      <w:kern w:val="2"/>
      <w:sz w:val="22"/>
      <w:szCs w:val="18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1FF"/>
    <w:pPr>
      <w:widowControl/>
      <w:autoSpaceDE/>
      <w:autoSpaceDN/>
      <w:adjustRightInd/>
      <w:spacing w:before="200" w:line="264" w:lineRule="auto"/>
      <w:outlineLvl w:val="8"/>
    </w:pPr>
    <w:rPr>
      <w:rFonts w:asciiTheme="majorHAnsi" w:eastAsiaTheme="majorEastAsia" w:hAnsiTheme="majorHAnsi" w:cstheme="majorBidi"/>
      <w:i/>
      <w:iCs/>
      <w:caps/>
      <w:spacing w:val="10"/>
      <w:kern w:val="2"/>
      <w:sz w:val="22"/>
      <w:szCs w:val="18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1FF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1FF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1FF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1FF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1FF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71FF"/>
    <w:pPr>
      <w:widowControl/>
      <w:autoSpaceDE/>
      <w:autoSpaceDN/>
      <w:adjustRightInd/>
      <w:spacing w:before="120" w:after="200" w:line="264" w:lineRule="auto"/>
    </w:pPr>
    <w:rPr>
      <w:rFonts w:asciiTheme="minorHAnsi" w:eastAsiaTheme="minorEastAsia" w:hAnsiTheme="minorHAnsi" w:cstheme="minorBidi"/>
      <w:b/>
      <w:bCs/>
      <w:color w:val="0673A5" w:themeColor="text2" w:themeShade="BF"/>
      <w:kern w:val="2"/>
      <w:sz w:val="22"/>
      <w:szCs w:val="16"/>
      <w:lang w:eastAsia="ko-KR"/>
      <w14:ligatures w14:val="standardContextual"/>
    </w:rPr>
  </w:style>
  <w:style w:type="paragraph" w:styleId="Title">
    <w:name w:val="Title"/>
    <w:basedOn w:val="Normal"/>
    <w:link w:val="TitleChar"/>
    <w:uiPriority w:val="1"/>
    <w:qFormat/>
    <w:rsid w:val="00A071FF"/>
    <w:pPr>
      <w:widowControl/>
      <w:autoSpaceDE/>
      <w:autoSpaceDN/>
      <w:adjustRightInd/>
      <w:spacing w:line="264" w:lineRule="auto"/>
    </w:pPr>
    <w:rPr>
      <w:rFonts w:asciiTheme="majorHAnsi" w:eastAsiaTheme="majorEastAsia" w:hAnsiTheme="majorHAnsi" w:cstheme="majorBidi"/>
      <w:caps/>
      <w:color w:val="0673A5" w:themeColor="text2" w:themeShade="BF"/>
      <w:spacing w:val="10"/>
      <w:kern w:val="2"/>
      <w:sz w:val="52"/>
      <w:szCs w:val="52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"/>
    <w:rsid w:val="00A071FF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A071FF"/>
    <w:pPr>
      <w:widowControl/>
      <w:numPr>
        <w:ilvl w:val="1"/>
      </w:numPr>
      <w:autoSpaceDE/>
      <w:autoSpaceDN/>
      <w:adjustRightInd/>
      <w:spacing w:before="120" w:after="160" w:line="264" w:lineRule="auto"/>
    </w:pPr>
    <w:rPr>
      <w:rFonts w:asciiTheme="minorHAnsi" w:eastAsiaTheme="minorEastAsia" w:hAnsiTheme="minorHAnsi" w:cstheme="minorBidi"/>
      <w:color w:val="404040" w:themeColor="text1" w:themeTint="E6"/>
      <w:kern w:val="2"/>
      <w:sz w:val="22"/>
      <w:szCs w:val="22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71FF"/>
    <w:rPr>
      <w:color w:val="404040" w:themeColor="text1" w:themeTint="E6"/>
    </w:rPr>
  </w:style>
  <w:style w:type="paragraph" w:styleId="ListParagraph">
    <w:name w:val="List Paragraph"/>
    <w:basedOn w:val="Normal"/>
    <w:uiPriority w:val="34"/>
    <w:unhideWhenUsed/>
    <w:qFormat/>
    <w:rsid w:val="00A071FF"/>
    <w:pPr>
      <w:widowControl/>
      <w:autoSpaceDE/>
      <w:autoSpaceDN/>
      <w:adjustRightInd/>
      <w:spacing w:before="120" w:after="200" w:line="264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eastAsia="ko-KR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A071FF"/>
    <w:pPr>
      <w:widowControl/>
      <w:pBdr>
        <w:top w:val="single" w:sz="4" w:space="10" w:color="806000" w:themeColor="accent1" w:themeShade="80"/>
        <w:bottom w:val="single" w:sz="4" w:space="10" w:color="806000" w:themeColor="accent1" w:themeShade="80"/>
      </w:pBdr>
      <w:autoSpaceDE/>
      <w:autoSpaceDN/>
      <w:adjustRightInd/>
      <w:spacing w:before="360" w:after="360" w:line="264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806000" w:themeColor="accent1" w:themeShade="80"/>
      <w:kern w:val="2"/>
      <w:sz w:val="22"/>
      <w:szCs w:val="22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1FF"/>
    <w:rPr>
      <w:i/>
      <w:iCs/>
      <w:color w:val="806000" w:themeColor="accent1" w:themeShade="80"/>
    </w:rPr>
  </w:style>
  <w:style w:type="character" w:styleId="IntenseEmphasis">
    <w:name w:val="Intense Emphasis"/>
    <w:basedOn w:val="DefaultParagraphFont"/>
    <w:uiPriority w:val="21"/>
    <w:unhideWhenUsed/>
    <w:qFormat/>
    <w:rsid w:val="00A071FF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unhideWhenUsed/>
    <w:qFormat/>
    <w:rsid w:val="00A071FF"/>
    <w:rPr>
      <w:b/>
      <w:bCs/>
      <w:caps w:val="0"/>
      <w:smallCaps/>
      <w:color w:val="806000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71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17929"/>
    <w:pPr>
      <w:widowControl/>
      <w:autoSpaceDE/>
      <w:autoSpaceDN/>
      <w:adjustRightInd/>
      <w:spacing w:before="160" w:after="160" w:line="264" w:lineRule="auto"/>
      <w:jc w:val="center"/>
    </w:pPr>
    <w:rPr>
      <w:rFonts w:asciiTheme="minorHAnsi" w:eastAsiaTheme="minorEastAsia" w:hAnsiTheme="minorHAnsi" w:cstheme="minorBidi"/>
      <w:i/>
      <w:iCs/>
      <w:color w:val="606060" w:themeColor="text1" w:themeTint="BF"/>
      <w:kern w:val="2"/>
      <w:sz w:val="22"/>
      <w:szCs w:val="22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7929"/>
    <w:rPr>
      <w:i/>
      <w:iCs/>
      <w:color w:val="60606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Min</dc:creator>
  <cp:keywords/>
  <dc:description/>
  <cp:lastModifiedBy>Joshua Min</cp:lastModifiedBy>
  <cp:revision>1</cp:revision>
  <dcterms:created xsi:type="dcterms:W3CDTF">2024-10-20T17:04:00Z</dcterms:created>
  <dcterms:modified xsi:type="dcterms:W3CDTF">2024-10-20T17:04:00Z</dcterms:modified>
</cp:coreProperties>
</file>