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761A0" w14:textId="77777777" w:rsidR="00832C31" w:rsidRPr="00832C31" w:rsidRDefault="00832C31" w:rsidP="00832C31">
      <w:pPr>
        <w:jc w:val="center"/>
        <w:rPr>
          <w:rFonts w:ascii="Times New Roman" w:eastAsia="Times New Roman" w:hAnsi="Times New Roman" w:cs="Times New Roman"/>
        </w:rPr>
      </w:pPr>
      <w:r w:rsidRPr="00832C31">
        <w:rPr>
          <w:rFonts w:ascii="Arial" w:eastAsia="Times New Roman" w:hAnsi="Arial" w:cs="Arial"/>
          <w:color w:val="000000"/>
          <w:sz w:val="22"/>
          <w:szCs w:val="22"/>
        </w:rPr>
        <w:t>2025 Summer Bible Conference Report</w:t>
      </w:r>
    </w:p>
    <w:p w14:paraId="3BD8E655" w14:textId="77777777" w:rsidR="00832C31" w:rsidRPr="00832C31" w:rsidRDefault="00832C31" w:rsidP="00832C31">
      <w:pPr>
        <w:rPr>
          <w:rFonts w:ascii="Times New Roman" w:eastAsia="Times New Roman" w:hAnsi="Times New Roman" w:cs="Times New Roman"/>
        </w:rPr>
      </w:pPr>
    </w:p>
    <w:p w14:paraId="0B090EFF" w14:textId="77777777" w:rsidR="00832C31" w:rsidRPr="00832C31" w:rsidRDefault="00832C31" w:rsidP="00832C31">
      <w:pPr>
        <w:ind w:firstLine="720"/>
        <w:rPr>
          <w:rFonts w:ascii="Times New Roman" w:eastAsia="Times New Roman" w:hAnsi="Times New Roman" w:cs="Times New Roman"/>
        </w:rPr>
      </w:pPr>
      <w:r w:rsidRPr="00832C31">
        <w:rPr>
          <w:rFonts w:ascii="Arial" w:eastAsia="Times New Roman" w:hAnsi="Arial" w:cs="Arial"/>
          <w:color w:val="000000"/>
          <w:sz w:val="22"/>
          <w:szCs w:val="22"/>
        </w:rPr>
        <w:t xml:space="preserve">We thank God for blessing our summer bible conference this year. From June 27, </w:t>
      </w:r>
      <w:proofErr w:type="gramStart"/>
      <w:r w:rsidRPr="00832C31">
        <w:rPr>
          <w:rFonts w:ascii="Arial" w:eastAsia="Times New Roman" w:hAnsi="Arial" w:cs="Arial"/>
          <w:color w:val="000000"/>
          <w:sz w:val="22"/>
          <w:szCs w:val="22"/>
        </w:rPr>
        <w:t>2025</w:t>
      </w:r>
      <w:proofErr w:type="gramEnd"/>
      <w:r w:rsidRPr="00832C31">
        <w:rPr>
          <w:rFonts w:ascii="Arial" w:eastAsia="Times New Roman" w:hAnsi="Arial" w:cs="Arial"/>
          <w:color w:val="000000"/>
          <w:sz w:val="22"/>
          <w:szCs w:val="22"/>
        </w:rPr>
        <w:t xml:space="preserve"> to June 30, 2025, we had a conference, titled, </w:t>
      </w:r>
      <w:r w:rsidRPr="00832C31">
        <w:rPr>
          <w:rFonts w:ascii="Arial" w:eastAsia="Times New Roman" w:hAnsi="Arial" w:cs="Arial"/>
          <w:b/>
          <w:bCs/>
          <w:color w:val="000000"/>
          <w:sz w:val="22"/>
          <w:szCs w:val="22"/>
        </w:rPr>
        <w:t xml:space="preserve">“The Gospel.” </w:t>
      </w:r>
      <w:r w:rsidRPr="00832C31">
        <w:rPr>
          <w:rFonts w:ascii="Arial" w:eastAsia="Times New Roman" w:hAnsi="Arial" w:cs="Arial"/>
          <w:color w:val="000000"/>
          <w:sz w:val="22"/>
          <w:szCs w:val="22"/>
        </w:rPr>
        <w:t>During the conference, we heard seven messages and had group bible studies six times. We had a total of 58 attendees (the most we’ve ever had) and were split into ten Bible study groups. There were 13 first-time attendants and 11 people baptized at the conference. </w:t>
      </w:r>
    </w:p>
    <w:p w14:paraId="7590F505" w14:textId="77777777" w:rsidR="00832C31" w:rsidRPr="00832C31" w:rsidRDefault="00832C31" w:rsidP="00832C31">
      <w:pPr>
        <w:rPr>
          <w:rFonts w:ascii="Times New Roman" w:eastAsia="Times New Roman" w:hAnsi="Times New Roman" w:cs="Times New Roman"/>
        </w:rPr>
      </w:pPr>
    </w:p>
    <w:p w14:paraId="5514BD59" w14:textId="77777777" w:rsidR="00832C31" w:rsidRPr="00832C31" w:rsidRDefault="00832C31" w:rsidP="00832C31">
      <w:pPr>
        <w:rPr>
          <w:rFonts w:ascii="Times New Roman" w:eastAsia="Times New Roman" w:hAnsi="Times New Roman" w:cs="Times New Roman"/>
        </w:rPr>
      </w:pPr>
      <w:r w:rsidRPr="00832C31">
        <w:rPr>
          <w:rFonts w:ascii="Arial" w:eastAsia="Times New Roman" w:hAnsi="Arial" w:cs="Arial"/>
          <w:color w:val="000000"/>
          <w:sz w:val="22"/>
          <w:szCs w:val="22"/>
        </w:rPr>
        <w:tab/>
        <w:t xml:space="preserve">On the first day, we arrived and heard a message from </w:t>
      </w:r>
      <w:proofErr w:type="spellStart"/>
      <w:r w:rsidRPr="00832C31">
        <w:rPr>
          <w:rFonts w:ascii="Arial" w:eastAsia="Times New Roman" w:hAnsi="Arial" w:cs="Arial"/>
          <w:b/>
          <w:bCs/>
          <w:color w:val="000000"/>
          <w:sz w:val="22"/>
          <w:szCs w:val="22"/>
        </w:rPr>
        <w:t>Shep</w:t>
      </w:r>
      <w:proofErr w:type="spellEnd"/>
      <w:r w:rsidRPr="00832C31">
        <w:rPr>
          <w:rFonts w:ascii="Arial" w:eastAsia="Times New Roman" w:hAnsi="Arial" w:cs="Arial"/>
          <w:b/>
          <w:bCs/>
          <w:color w:val="000000"/>
          <w:sz w:val="22"/>
          <w:szCs w:val="22"/>
        </w:rPr>
        <w:t>. Silvia Garcia on Romans 1:16-2:6, titled, “The Wrath of God.”</w:t>
      </w:r>
      <w:r w:rsidRPr="00832C31">
        <w:rPr>
          <w:rFonts w:ascii="Arial" w:eastAsia="Times New Roman" w:hAnsi="Arial" w:cs="Arial"/>
          <w:color w:val="000000"/>
          <w:sz w:val="22"/>
          <w:szCs w:val="22"/>
        </w:rPr>
        <w:t xml:space="preserve"> We learned about our sins and God’s wrath, and the need for a Savior. The good news of the gospel is incomplete without us realizing the depravity of our own sins first.  In the evening, I delivered a message</w:t>
      </w:r>
      <w:r w:rsidRPr="00832C31">
        <w:rPr>
          <w:rFonts w:ascii="Arial" w:eastAsia="Times New Roman" w:hAnsi="Arial" w:cs="Arial"/>
          <w:b/>
          <w:bCs/>
          <w:color w:val="000000"/>
          <w:sz w:val="22"/>
          <w:szCs w:val="22"/>
        </w:rPr>
        <w:t xml:space="preserve"> </w:t>
      </w:r>
      <w:r w:rsidRPr="00832C31">
        <w:rPr>
          <w:rFonts w:ascii="Arial" w:eastAsia="Times New Roman" w:hAnsi="Arial" w:cs="Arial"/>
          <w:color w:val="000000"/>
          <w:sz w:val="22"/>
          <w:szCs w:val="22"/>
        </w:rPr>
        <w:t>on</w:t>
      </w:r>
      <w:r w:rsidRPr="00832C31">
        <w:rPr>
          <w:rFonts w:ascii="Arial" w:eastAsia="Times New Roman" w:hAnsi="Arial" w:cs="Arial"/>
          <w:b/>
          <w:bCs/>
          <w:color w:val="000000"/>
          <w:sz w:val="22"/>
          <w:szCs w:val="22"/>
        </w:rPr>
        <w:t xml:space="preserve"> Romans 3:21-31, titled, “A Righteousness from God.” </w:t>
      </w:r>
      <w:r w:rsidRPr="00832C31">
        <w:rPr>
          <w:rFonts w:ascii="Arial" w:eastAsia="Times New Roman" w:hAnsi="Arial" w:cs="Arial"/>
          <w:color w:val="000000"/>
          <w:sz w:val="22"/>
          <w:szCs w:val="22"/>
        </w:rPr>
        <w:t>We learned that through Jesus, we have received justification, redemption, and atonement for our sins. There was also a family special song from the Kang family, titled, “Hymn of Heaven.” Then, we heard life testimonies from Blessing Kim, Davina Chang, and George Hamilton. </w:t>
      </w:r>
    </w:p>
    <w:p w14:paraId="17B0D4FA" w14:textId="77777777" w:rsidR="00832C31" w:rsidRPr="00832C31" w:rsidRDefault="00832C31" w:rsidP="00832C31">
      <w:pPr>
        <w:rPr>
          <w:rFonts w:ascii="Times New Roman" w:eastAsia="Times New Roman" w:hAnsi="Times New Roman" w:cs="Times New Roman"/>
        </w:rPr>
      </w:pPr>
      <w:r w:rsidRPr="00832C31">
        <w:rPr>
          <w:rFonts w:ascii="Arial" w:eastAsia="Times New Roman" w:hAnsi="Arial" w:cs="Arial"/>
          <w:color w:val="000000"/>
          <w:sz w:val="22"/>
          <w:szCs w:val="22"/>
        </w:rPr>
        <w:tab/>
      </w:r>
    </w:p>
    <w:p w14:paraId="75E745E5" w14:textId="77777777" w:rsidR="00832C31" w:rsidRPr="00832C31" w:rsidRDefault="00832C31" w:rsidP="00832C31">
      <w:pPr>
        <w:ind w:firstLine="720"/>
        <w:rPr>
          <w:rFonts w:ascii="Times New Roman" w:eastAsia="Times New Roman" w:hAnsi="Times New Roman" w:cs="Times New Roman"/>
        </w:rPr>
      </w:pPr>
      <w:r w:rsidRPr="00832C31">
        <w:rPr>
          <w:rFonts w:ascii="Arial" w:eastAsia="Times New Roman" w:hAnsi="Arial" w:cs="Arial"/>
          <w:color w:val="000000"/>
          <w:sz w:val="22"/>
          <w:szCs w:val="22"/>
        </w:rPr>
        <w:t xml:space="preserve">On the second day, we heard a message from </w:t>
      </w:r>
      <w:proofErr w:type="spellStart"/>
      <w:r w:rsidRPr="00832C31">
        <w:rPr>
          <w:rFonts w:ascii="Arial" w:eastAsia="Times New Roman" w:hAnsi="Arial" w:cs="Arial"/>
          <w:b/>
          <w:bCs/>
          <w:color w:val="000000"/>
          <w:sz w:val="22"/>
          <w:szCs w:val="22"/>
        </w:rPr>
        <w:t>Shep</w:t>
      </w:r>
      <w:proofErr w:type="spellEnd"/>
      <w:r w:rsidRPr="00832C31">
        <w:rPr>
          <w:rFonts w:ascii="Arial" w:eastAsia="Times New Roman" w:hAnsi="Arial" w:cs="Arial"/>
          <w:b/>
          <w:bCs/>
          <w:color w:val="000000"/>
          <w:sz w:val="22"/>
          <w:szCs w:val="22"/>
        </w:rPr>
        <w:t xml:space="preserve">. Abraham </w:t>
      </w:r>
      <w:proofErr w:type="spellStart"/>
      <w:r w:rsidRPr="00832C31">
        <w:rPr>
          <w:rFonts w:ascii="Arial" w:eastAsia="Times New Roman" w:hAnsi="Arial" w:cs="Arial"/>
          <w:b/>
          <w:bCs/>
          <w:color w:val="000000"/>
          <w:sz w:val="22"/>
          <w:szCs w:val="22"/>
        </w:rPr>
        <w:t>Jeong</w:t>
      </w:r>
      <w:proofErr w:type="spellEnd"/>
      <w:r w:rsidRPr="00832C31">
        <w:rPr>
          <w:rFonts w:ascii="Arial" w:eastAsia="Times New Roman" w:hAnsi="Arial" w:cs="Arial"/>
          <w:b/>
          <w:bCs/>
          <w:color w:val="000000"/>
          <w:sz w:val="22"/>
          <w:szCs w:val="22"/>
        </w:rPr>
        <w:t xml:space="preserve"> Jr. on 1 Corinthians 15:12-58, titled “The Resurrection.”</w:t>
      </w:r>
      <w:r w:rsidRPr="00832C31">
        <w:rPr>
          <w:rFonts w:ascii="Arial" w:eastAsia="Times New Roman" w:hAnsi="Arial" w:cs="Arial"/>
          <w:color w:val="000000"/>
          <w:sz w:val="22"/>
          <w:szCs w:val="22"/>
        </w:rPr>
        <w:t xml:space="preserve"> We learned about the power of resurrection and living our lives with resurrection hope, as ones who have risen with Christ as new creations in him. In the afternoon, we held our </w:t>
      </w:r>
      <w:r w:rsidRPr="00832C31">
        <w:rPr>
          <w:rFonts w:ascii="Arial" w:eastAsia="Times New Roman" w:hAnsi="Arial" w:cs="Arial"/>
          <w:b/>
          <w:bCs/>
          <w:color w:val="000000"/>
          <w:sz w:val="22"/>
          <w:szCs w:val="22"/>
        </w:rPr>
        <w:t>first in-pool baptism ceremony.</w:t>
      </w:r>
      <w:r w:rsidRPr="00832C31">
        <w:rPr>
          <w:rFonts w:ascii="Arial" w:eastAsia="Times New Roman" w:hAnsi="Arial" w:cs="Arial"/>
          <w:color w:val="000000"/>
          <w:sz w:val="22"/>
          <w:szCs w:val="22"/>
        </w:rPr>
        <w:t xml:space="preserve"> Eleven people decided to give their lives to Christ, declaring their faith in Jesus publicly. This was followed by a joyful fellowship of group activities and competitions in the gym. In the evening, we heard a message from </w:t>
      </w:r>
      <w:proofErr w:type="spellStart"/>
      <w:r w:rsidRPr="00832C31">
        <w:rPr>
          <w:rFonts w:ascii="Arial" w:eastAsia="Times New Roman" w:hAnsi="Arial" w:cs="Arial"/>
          <w:b/>
          <w:bCs/>
          <w:color w:val="000000"/>
          <w:sz w:val="22"/>
          <w:szCs w:val="22"/>
        </w:rPr>
        <w:t>Shep</w:t>
      </w:r>
      <w:proofErr w:type="spellEnd"/>
      <w:r w:rsidRPr="00832C31">
        <w:rPr>
          <w:rFonts w:ascii="Arial" w:eastAsia="Times New Roman" w:hAnsi="Arial" w:cs="Arial"/>
          <w:b/>
          <w:bCs/>
          <w:color w:val="000000"/>
          <w:sz w:val="22"/>
          <w:szCs w:val="22"/>
        </w:rPr>
        <w:t>. Abraham Song on Acts 2:1-41, titled, “Baptism of the Holy Spirit.”</w:t>
      </w:r>
      <w:r w:rsidRPr="00832C31">
        <w:rPr>
          <w:rFonts w:ascii="Arial" w:eastAsia="Times New Roman" w:hAnsi="Arial" w:cs="Arial"/>
          <w:color w:val="000000"/>
          <w:sz w:val="22"/>
          <w:szCs w:val="22"/>
        </w:rPr>
        <w:t xml:space="preserve"> We learned about the importance of the power of the Holy Spirit that Jesus has given all of us. There was also a beautiful special song “Only Jesus,” by the Mustard Seed Sisters. Then, we heard life testimonies from Msn. Esther Kim, Chi Chang, Samuel Sun Jr., and Sophia Rodriguez. </w:t>
      </w:r>
    </w:p>
    <w:p w14:paraId="4471628B" w14:textId="77777777" w:rsidR="00832C31" w:rsidRPr="00832C31" w:rsidRDefault="00832C31" w:rsidP="00832C31">
      <w:pPr>
        <w:rPr>
          <w:rFonts w:ascii="Times New Roman" w:eastAsia="Times New Roman" w:hAnsi="Times New Roman" w:cs="Times New Roman"/>
        </w:rPr>
      </w:pPr>
    </w:p>
    <w:p w14:paraId="4CDE4E2E" w14:textId="77777777" w:rsidR="00832C31" w:rsidRPr="00832C31" w:rsidRDefault="00832C31" w:rsidP="00832C31">
      <w:pPr>
        <w:rPr>
          <w:rFonts w:ascii="Times New Roman" w:eastAsia="Times New Roman" w:hAnsi="Times New Roman" w:cs="Times New Roman"/>
        </w:rPr>
      </w:pPr>
      <w:r w:rsidRPr="00832C31">
        <w:rPr>
          <w:rFonts w:ascii="Arial" w:eastAsia="Times New Roman" w:hAnsi="Arial" w:cs="Arial"/>
          <w:color w:val="000000"/>
          <w:sz w:val="22"/>
          <w:szCs w:val="22"/>
        </w:rPr>
        <w:tab/>
        <w:t xml:space="preserve">On the third day, we heard a message from </w:t>
      </w:r>
      <w:proofErr w:type="spellStart"/>
      <w:r w:rsidRPr="00832C31">
        <w:rPr>
          <w:rFonts w:ascii="Arial" w:eastAsia="Times New Roman" w:hAnsi="Arial" w:cs="Arial"/>
          <w:b/>
          <w:bCs/>
          <w:color w:val="000000"/>
          <w:sz w:val="22"/>
          <w:szCs w:val="22"/>
        </w:rPr>
        <w:t>Shep</w:t>
      </w:r>
      <w:proofErr w:type="spellEnd"/>
      <w:r w:rsidRPr="00832C31">
        <w:rPr>
          <w:rFonts w:ascii="Arial" w:eastAsia="Times New Roman" w:hAnsi="Arial" w:cs="Arial"/>
          <w:b/>
          <w:bCs/>
          <w:color w:val="000000"/>
          <w:sz w:val="22"/>
          <w:szCs w:val="22"/>
        </w:rPr>
        <w:t xml:space="preserve">. Debora </w:t>
      </w:r>
      <w:proofErr w:type="spellStart"/>
      <w:r w:rsidRPr="00832C31">
        <w:rPr>
          <w:rFonts w:ascii="Arial" w:eastAsia="Times New Roman" w:hAnsi="Arial" w:cs="Arial"/>
          <w:b/>
          <w:bCs/>
          <w:color w:val="000000"/>
          <w:sz w:val="22"/>
          <w:szCs w:val="22"/>
        </w:rPr>
        <w:t>Jeong</w:t>
      </w:r>
      <w:proofErr w:type="spellEnd"/>
      <w:r w:rsidRPr="00832C31">
        <w:rPr>
          <w:rFonts w:ascii="Arial" w:eastAsia="Times New Roman" w:hAnsi="Arial" w:cs="Arial"/>
          <w:b/>
          <w:bCs/>
          <w:color w:val="000000"/>
          <w:sz w:val="22"/>
          <w:szCs w:val="22"/>
        </w:rPr>
        <w:t xml:space="preserve"> on Matthew 22:1-14, titled, “The Wedding Banquet.” </w:t>
      </w:r>
      <w:r w:rsidRPr="00832C31">
        <w:rPr>
          <w:rFonts w:ascii="Arial" w:eastAsia="Times New Roman" w:hAnsi="Arial" w:cs="Arial"/>
          <w:color w:val="000000"/>
          <w:sz w:val="22"/>
          <w:szCs w:val="22"/>
        </w:rPr>
        <w:t xml:space="preserve">We learned about the heavenly wedding banquet and to have heavenly hope, while being ready with the proper wedding clothes. In the afternoon, we enjoyed Archery outdoors. In the evening, we heard a message from </w:t>
      </w:r>
      <w:proofErr w:type="spellStart"/>
      <w:r w:rsidRPr="00832C31">
        <w:rPr>
          <w:rFonts w:ascii="Arial" w:eastAsia="Times New Roman" w:hAnsi="Arial" w:cs="Arial"/>
          <w:b/>
          <w:bCs/>
          <w:color w:val="000000"/>
          <w:sz w:val="22"/>
          <w:szCs w:val="22"/>
        </w:rPr>
        <w:t>Shep</w:t>
      </w:r>
      <w:proofErr w:type="spellEnd"/>
      <w:r w:rsidRPr="00832C31">
        <w:rPr>
          <w:rFonts w:ascii="Arial" w:eastAsia="Times New Roman" w:hAnsi="Arial" w:cs="Arial"/>
          <w:b/>
          <w:bCs/>
          <w:color w:val="000000"/>
          <w:sz w:val="22"/>
          <w:szCs w:val="22"/>
        </w:rPr>
        <w:t xml:space="preserve">. Abraham Song on Luke 21:5-36, titled, “Signs of the End Times.” </w:t>
      </w:r>
      <w:r w:rsidRPr="00832C31">
        <w:rPr>
          <w:rFonts w:ascii="Arial" w:eastAsia="Times New Roman" w:hAnsi="Arial" w:cs="Arial"/>
          <w:color w:val="000000"/>
          <w:sz w:val="22"/>
          <w:szCs w:val="22"/>
        </w:rPr>
        <w:t xml:space="preserve">We learned that we are living in the End Times and that we should live as alert Christians, just as Jesus warned. There was also a powerful special song “God so loved the world,” by the CMC Disciples. Then, we heard life testimonies from Abraham </w:t>
      </w:r>
      <w:proofErr w:type="spellStart"/>
      <w:r w:rsidRPr="00832C31">
        <w:rPr>
          <w:rFonts w:ascii="Arial" w:eastAsia="Times New Roman" w:hAnsi="Arial" w:cs="Arial"/>
          <w:color w:val="000000"/>
          <w:sz w:val="22"/>
          <w:szCs w:val="22"/>
        </w:rPr>
        <w:t>Jeong</w:t>
      </w:r>
      <w:proofErr w:type="spellEnd"/>
      <w:r w:rsidRPr="00832C31">
        <w:rPr>
          <w:rFonts w:ascii="Arial" w:eastAsia="Times New Roman" w:hAnsi="Arial" w:cs="Arial"/>
          <w:color w:val="000000"/>
          <w:sz w:val="22"/>
          <w:szCs w:val="22"/>
        </w:rPr>
        <w:t xml:space="preserve"> Jr., Karen Montano, and </w:t>
      </w:r>
      <w:proofErr w:type="spellStart"/>
      <w:r w:rsidRPr="00832C31">
        <w:rPr>
          <w:rFonts w:ascii="Arial" w:eastAsia="Times New Roman" w:hAnsi="Arial" w:cs="Arial"/>
          <w:color w:val="000000"/>
          <w:sz w:val="22"/>
          <w:szCs w:val="22"/>
        </w:rPr>
        <w:t>Laylu</w:t>
      </w:r>
      <w:proofErr w:type="spellEnd"/>
      <w:r w:rsidRPr="00832C31">
        <w:rPr>
          <w:rFonts w:ascii="Arial" w:eastAsia="Times New Roman" w:hAnsi="Arial" w:cs="Arial"/>
          <w:color w:val="000000"/>
          <w:sz w:val="22"/>
          <w:szCs w:val="22"/>
        </w:rPr>
        <w:t xml:space="preserve"> Sandusky. We ended the evening with a campfire, s’mores, and late-night ramen. </w:t>
      </w:r>
    </w:p>
    <w:p w14:paraId="076A12D5" w14:textId="77777777" w:rsidR="00832C31" w:rsidRPr="00832C31" w:rsidRDefault="00832C31" w:rsidP="00832C31">
      <w:pPr>
        <w:rPr>
          <w:rFonts w:ascii="Times New Roman" w:eastAsia="Times New Roman" w:hAnsi="Times New Roman" w:cs="Times New Roman"/>
        </w:rPr>
      </w:pPr>
    </w:p>
    <w:p w14:paraId="0B6119DF" w14:textId="77777777" w:rsidR="00832C31" w:rsidRPr="00832C31" w:rsidRDefault="00832C31" w:rsidP="00832C31">
      <w:pPr>
        <w:rPr>
          <w:rFonts w:ascii="Times New Roman" w:eastAsia="Times New Roman" w:hAnsi="Times New Roman" w:cs="Times New Roman"/>
        </w:rPr>
      </w:pPr>
      <w:r w:rsidRPr="00832C31">
        <w:rPr>
          <w:rFonts w:ascii="Arial" w:eastAsia="Times New Roman" w:hAnsi="Arial" w:cs="Arial"/>
          <w:color w:val="000000"/>
          <w:sz w:val="22"/>
          <w:szCs w:val="22"/>
        </w:rPr>
        <w:tab/>
        <w:t xml:space="preserve">On the fourth day, as we got ready to leave, we heard a message from </w:t>
      </w:r>
      <w:r w:rsidRPr="00832C31">
        <w:rPr>
          <w:rFonts w:ascii="Arial" w:eastAsia="Times New Roman" w:hAnsi="Arial" w:cs="Arial"/>
          <w:b/>
          <w:bCs/>
          <w:color w:val="000000"/>
          <w:sz w:val="22"/>
          <w:szCs w:val="22"/>
        </w:rPr>
        <w:t>Msn. Abraham Kim, on Matthew 25:1-13 titled, “Parable of the Ten Virgins.”</w:t>
      </w:r>
      <w:r w:rsidRPr="00832C31">
        <w:rPr>
          <w:rFonts w:ascii="Arial" w:eastAsia="Times New Roman" w:hAnsi="Arial" w:cs="Arial"/>
          <w:color w:val="000000"/>
          <w:sz w:val="22"/>
          <w:szCs w:val="22"/>
        </w:rPr>
        <w:t xml:space="preserve"> We learned that we should be ready for our bridegroom Jesus, like the five wise virgins, with extra oil. </w:t>
      </w:r>
    </w:p>
    <w:p w14:paraId="272A4519" w14:textId="77777777" w:rsidR="00832C31" w:rsidRPr="00832C31" w:rsidRDefault="00832C31" w:rsidP="00832C31">
      <w:pPr>
        <w:rPr>
          <w:rFonts w:ascii="Times New Roman" w:eastAsia="Times New Roman" w:hAnsi="Times New Roman" w:cs="Times New Roman"/>
        </w:rPr>
      </w:pPr>
    </w:p>
    <w:p w14:paraId="36777289" w14:textId="4F12D6BE" w:rsidR="00B068F2" w:rsidRPr="00832C31" w:rsidRDefault="00832C31">
      <w:pPr>
        <w:rPr>
          <w:rFonts w:ascii="Times New Roman" w:eastAsia="Times New Roman" w:hAnsi="Times New Roman" w:cs="Times New Roman"/>
        </w:rPr>
      </w:pPr>
      <w:r w:rsidRPr="00832C31">
        <w:rPr>
          <w:rFonts w:ascii="Arial" w:eastAsia="Times New Roman" w:hAnsi="Arial" w:cs="Arial"/>
          <w:color w:val="000000"/>
          <w:sz w:val="22"/>
          <w:szCs w:val="22"/>
        </w:rPr>
        <w:tab/>
        <w:t xml:space="preserve">Each evening, we had prayer and praise nights, where we all sang songs and prayed out loud together. Many people (we couldn’t count how many) came up to the altar call and repented, while others prayed for them. We praise God for the powerful work of the Holy Spirit in our midst. New students decided to form a new </w:t>
      </w:r>
      <w:proofErr w:type="gramStart"/>
      <w:r w:rsidRPr="00832C31">
        <w:rPr>
          <w:rFonts w:ascii="Arial" w:eastAsia="Times New Roman" w:hAnsi="Arial" w:cs="Arial"/>
          <w:color w:val="000000"/>
          <w:sz w:val="22"/>
          <w:szCs w:val="22"/>
        </w:rPr>
        <w:t>brothers</w:t>
      </w:r>
      <w:proofErr w:type="gramEnd"/>
      <w:r w:rsidRPr="00832C31">
        <w:rPr>
          <w:rFonts w:ascii="Arial" w:eastAsia="Times New Roman" w:hAnsi="Arial" w:cs="Arial"/>
          <w:color w:val="000000"/>
          <w:sz w:val="22"/>
          <w:szCs w:val="22"/>
        </w:rPr>
        <w:t xml:space="preserve"> group and a new sisters group to meet weekly after the conference as well. We pray that they would be able to grow together in faith through these groups. Some people called this our best summer bible conference yet. Everything ran smoothly by God’s grace and every person left with thanksgiving and joy flowing from their hearts. </w:t>
      </w:r>
    </w:p>
    <w:sectPr w:rsidR="00B068F2" w:rsidRPr="00832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31"/>
    <w:rsid w:val="00832C31"/>
    <w:rsid w:val="00B0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B6BA7"/>
  <w15:chartTrackingRefBased/>
  <w15:docId w15:val="{CC02C6F2-6C42-3D4A-9934-93BB5E5C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2C31"/>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3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98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 Jeong</dc:creator>
  <cp:keywords/>
  <dc:description/>
  <cp:lastModifiedBy>won Jeong</cp:lastModifiedBy>
  <cp:revision>1</cp:revision>
  <dcterms:created xsi:type="dcterms:W3CDTF">2025-07-10T03:10:00Z</dcterms:created>
  <dcterms:modified xsi:type="dcterms:W3CDTF">2025-07-10T03:11:00Z</dcterms:modified>
</cp:coreProperties>
</file>