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D791A" w:rsidRPr="0057772E" w:rsidRDefault="00CD791A" w:rsidP="000E7D55">
      <w:pPr>
        <w:spacing w:line="276" w:lineRule="auto"/>
        <w:jc w:val="both"/>
        <w:rPr>
          <w:rFonts w:ascii="Arial" w:hAnsi="Arial" w:cs="Arial"/>
          <w:b/>
          <w:sz w:val="24"/>
          <w:szCs w:val="20"/>
        </w:rPr>
      </w:pPr>
      <w:r w:rsidRPr="0057772E">
        <w:rPr>
          <w:rFonts w:ascii="Arial" w:hAnsi="Arial" w:cs="Arial"/>
          <w:b/>
          <w:sz w:val="24"/>
          <w:szCs w:val="20"/>
        </w:rPr>
        <w:t xml:space="preserve">UBF PANAMA                                                                                             </w:t>
      </w:r>
      <w:r w:rsidR="00BC0F4B" w:rsidRPr="0057772E">
        <w:rPr>
          <w:rFonts w:ascii="Arial" w:hAnsi="Arial" w:cs="Arial"/>
          <w:b/>
          <w:sz w:val="24"/>
          <w:szCs w:val="20"/>
        </w:rPr>
        <w:t xml:space="preserve">                           </w:t>
      </w:r>
    </w:p>
    <w:p w:rsidR="00BE26F5" w:rsidRPr="0057772E" w:rsidRDefault="009D17BD" w:rsidP="000E7D55">
      <w:pPr>
        <w:spacing w:line="276" w:lineRule="auto"/>
        <w:jc w:val="center"/>
        <w:rPr>
          <w:rFonts w:ascii="Arial" w:hAnsi="Arial" w:cs="Arial"/>
          <w:b/>
          <w:sz w:val="28"/>
          <w:szCs w:val="28"/>
        </w:rPr>
      </w:pPr>
      <w:r>
        <w:rPr>
          <w:rFonts w:ascii="Arial" w:hAnsi="Arial" w:cs="Arial"/>
          <w:b/>
          <w:sz w:val="28"/>
          <w:szCs w:val="28"/>
        </w:rPr>
        <w:t>Winter Bible Conference</w:t>
      </w:r>
      <w:r w:rsidR="000734CA">
        <w:rPr>
          <w:rFonts w:ascii="Arial" w:hAnsi="Arial" w:cs="Arial"/>
          <w:b/>
          <w:sz w:val="28"/>
          <w:szCs w:val="28"/>
        </w:rPr>
        <w:t xml:space="preserve"> &amp; Mother’s Day in Panama</w:t>
      </w:r>
    </w:p>
    <w:p w:rsidR="00BC0F4B" w:rsidRDefault="00F17137" w:rsidP="00537764">
      <w:pPr>
        <w:spacing w:line="360" w:lineRule="auto"/>
        <w:jc w:val="both"/>
        <w:rPr>
          <w:rFonts w:ascii="Arial" w:hAnsi="Arial" w:cs="Arial"/>
          <w:i/>
          <w:sz w:val="24"/>
          <w:szCs w:val="28"/>
        </w:rPr>
      </w:pPr>
      <w:r>
        <w:rPr>
          <w:rFonts w:ascii="Arial" w:hAnsi="Arial" w:cs="Arial"/>
          <w:b/>
          <w:i/>
          <w:sz w:val="24"/>
          <w:szCs w:val="28"/>
        </w:rPr>
        <w:t xml:space="preserve">1 </w:t>
      </w:r>
      <w:r w:rsidR="009D17BD">
        <w:rPr>
          <w:rFonts w:ascii="Arial" w:hAnsi="Arial" w:cs="Arial"/>
          <w:b/>
          <w:i/>
          <w:sz w:val="24"/>
          <w:szCs w:val="28"/>
        </w:rPr>
        <w:t>Peter 2:9</w:t>
      </w:r>
      <w:r w:rsidR="000E7D55" w:rsidRPr="0057772E">
        <w:rPr>
          <w:rFonts w:ascii="Arial" w:hAnsi="Arial" w:cs="Arial"/>
          <w:b/>
          <w:i/>
          <w:sz w:val="24"/>
          <w:szCs w:val="28"/>
        </w:rPr>
        <w:t xml:space="preserve">: </w:t>
      </w:r>
      <w:r w:rsidR="000E7D55" w:rsidRPr="0057772E">
        <w:rPr>
          <w:rFonts w:ascii="Arial" w:hAnsi="Arial" w:cs="Arial"/>
          <w:i/>
          <w:sz w:val="24"/>
          <w:szCs w:val="28"/>
        </w:rPr>
        <w:t>“</w:t>
      </w:r>
      <w:r w:rsidR="009D17BD" w:rsidRPr="009D17BD">
        <w:rPr>
          <w:rFonts w:ascii="Arial" w:hAnsi="Arial" w:cs="Arial"/>
          <w:i/>
          <w:sz w:val="24"/>
          <w:szCs w:val="28"/>
        </w:rPr>
        <w:t>But you are a chosen people, a royal priesthood, a holy nation, God’s special possession, that you may declare the praises of him who called you out of darkness into his wonderful light.</w:t>
      </w:r>
      <w:r w:rsidR="00BC0F4B" w:rsidRPr="0057772E">
        <w:rPr>
          <w:rFonts w:ascii="Arial" w:hAnsi="Arial" w:cs="Arial"/>
          <w:i/>
          <w:sz w:val="24"/>
          <w:szCs w:val="28"/>
        </w:rPr>
        <w:t>”</w:t>
      </w:r>
    </w:p>
    <w:p w:rsidR="008F2311" w:rsidRDefault="008F2311" w:rsidP="00537764">
      <w:pPr>
        <w:spacing w:line="360" w:lineRule="auto"/>
        <w:jc w:val="both"/>
        <w:rPr>
          <w:rFonts w:ascii="Arial" w:hAnsi="Arial" w:cs="Arial"/>
          <w:i/>
          <w:sz w:val="24"/>
          <w:szCs w:val="28"/>
        </w:rPr>
      </w:pPr>
      <w:r w:rsidRPr="008F2311">
        <w:rPr>
          <w:noProof/>
          <w:lang w:val="es-ES" w:eastAsia="es-ES"/>
        </w:rPr>
        <w:drawing>
          <wp:anchor distT="0" distB="0" distL="114300" distR="114300" simplePos="0" relativeHeight="251670528" behindDoc="0" locked="0" layoutInCell="1" allowOverlap="1">
            <wp:simplePos x="0" y="0"/>
            <wp:positionH relativeFrom="margin">
              <wp:align>center</wp:align>
            </wp:positionH>
            <wp:positionV relativeFrom="paragraph">
              <wp:posOffset>4086</wp:posOffset>
            </wp:positionV>
            <wp:extent cx="5595620" cy="4551680"/>
            <wp:effectExtent l="0" t="0" r="5080" b="127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extLst>
                        <a:ext uri="{28A0092B-C50C-407E-A947-70E740481C1C}">
                          <a14:useLocalDpi xmlns:a14="http://schemas.microsoft.com/office/drawing/2010/main" val="0"/>
                        </a:ext>
                      </a:extLst>
                    </a:blip>
                    <a:srcRect t="1228" r="1739" b="1"/>
                    <a:stretch/>
                  </pic:blipFill>
                  <pic:spPr bwMode="auto">
                    <a:xfrm>
                      <a:off x="0" y="0"/>
                      <a:ext cx="5595620" cy="455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F2311" w:rsidRPr="0057772E" w:rsidRDefault="008F2311" w:rsidP="00537764">
      <w:pPr>
        <w:spacing w:line="360" w:lineRule="auto"/>
        <w:jc w:val="both"/>
        <w:rPr>
          <w:rFonts w:ascii="Arial" w:hAnsi="Arial" w:cs="Arial"/>
          <w:i/>
          <w:sz w:val="24"/>
          <w:szCs w:val="28"/>
        </w:rPr>
      </w:pPr>
    </w:p>
    <w:p w:rsidR="008F2311" w:rsidRDefault="008F2311" w:rsidP="004E34FF">
      <w:pPr>
        <w:spacing w:line="360" w:lineRule="auto"/>
        <w:ind w:firstLine="720"/>
        <w:jc w:val="both"/>
        <w:rPr>
          <w:rFonts w:ascii="Arial" w:hAnsi="Arial" w:cs="Arial"/>
          <w:sz w:val="24"/>
          <w:szCs w:val="24"/>
        </w:rPr>
      </w:pPr>
    </w:p>
    <w:p w:rsidR="0096026D" w:rsidRDefault="009D17BD" w:rsidP="004E34FF">
      <w:pPr>
        <w:spacing w:line="360" w:lineRule="auto"/>
        <w:ind w:firstLine="720"/>
        <w:jc w:val="both"/>
        <w:rPr>
          <w:rFonts w:ascii="Arial" w:hAnsi="Arial" w:cs="Arial"/>
          <w:sz w:val="24"/>
          <w:szCs w:val="24"/>
        </w:rPr>
      </w:pPr>
      <w:r>
        <w:rPr>
          <w:rFonts w:ascii="Arial" w:hAnsi="Arial" w:cs="Arial"/>
          <w:sz w:val="24"/>
          <w:szCs w:val="24"/>
        </w:rPr>
        <w:t xml:space="preserve">After 2 years of Pandemic, </w:t>
      </w:r>
      <w:r w:rsidR="008C5931">
        <w:rPr>
          <w:rFonts w:ascii="Arial" w:hAnsi="Arial" w:cs="Arial"/>
          <w:sz w:val="24"/>
          <w:szCs w:val="24"/>
        </w:rPr>
        <w:t>Panama UBF h</w:t>
      </w:r>
      <w:r>
        <w:rPr>
          <w:rFonts w:ascii="Arial" w:hAnsi="Arial" w:cs="Arial"/>
          <w:sz w:val="24"/>
          <w:szCs w:val="24"/>
        </w:rPr>
        <w:t>el</w:t>
      </w:r>
      <w:r w:rsidR="008C5931">
        <w:rPr>
          <w:rFonts w:ascii="Arial" w:hAnsi="Arial" w:cs="Arial"/>
          <w:sz w:val="24"/>
          <w:szCs w:val="24"/>
        </w:rPr>
        <w:t xml:space="preserve">d </w:t>
      </w:r>
      <w:r>
        <w:rPr>
          <w:rFonts w:ascii="Arial" w:hAnsi="Arial" w:cs="Arial"/>
          <w:sz w:val="24"/>
          <w:szCs w:val="24"/>
        </w:rPr>
        <w:t>one</w:t>
      </w:r>
      <w:r w:rsidR="008C5931">
        <w:rPr>
          <w:rFonts w:ascii="Arial" w:hAnsi="Arial" w:cs="Arial"/>
          <w:sz w:val="24"/>
          <w:szCs w:val="24"/>
        </w:rPr>
        <w:t xml:space="preserve"> </w:t>
      </w:r>
      <w:r>
        <w:rPr>
          <w:rFonts w:ascii="Arial" w:hAnsi="Arial" w:cs="Arial"/>
          <w:sz w:val="24"/>
          <w:szCs w:val="24"/>
        </w:rPr>
        <w:t>in-person</w:t>
      </w:r>
      <w:r w:rsidR="00F17137">
        <w:rPr>
          <w:rFonts w:ascii="Arial" w:hAnsi="Arial" w:cs="Arial"/>
          <w:sz w:val="24"/>
          <w:szCs w:val="24"/>
        </w:rPr>
        <w:t xml:space="preserve"> Bible </w:t>
      </w:r>
      <w:r>
        <w:rPr>
          <w:rFonts w:ascii="Arial" w:hAnsi="Arial" w:cs="Arial"/>
          <w:sz w:val="24"/>
          <w:szCs w:val="24"/>
        </w:rPr>
        <w:t>Conference</w:t>
      </w:r>
      <w:r w:rsidR="004E34FF">
        <w:rPr>
          <w:rFonts w:ascii="Arial" w:hAnsi="Arial" w:cs="Arial"/>
          <w:sz w:val="24"/>
          <w:szCs w:val="24"/>
        </w:rPr>
        <w:t xml:space="preserve"> again</w:t>
      </w:r>
      <w:r w:rsidR="00F17137">
        <w:rPr>
          <w:rFonts w:ascii="Arial" w:hAnsi="Arial" w:cs="Arial"/>
          <w:sz w:val="24"/>
          <w:szCs w:val="24"/>
        </w:rPr>
        <w:t xml:space="preserve"> </w:t>
      </w:r>
      <w:r>
        <w:rPr>
          <w:rFonts w:ascii="Arial" w:hAnsi="Arial" w:cs="Arial"/>
          <w:sz w:val="24"/>
          <w:szCs w:val="24"/>
        </w:rPr>
        <w:t>in the beautiful mountains just outside the city called “Cerro Azul”</w:t>
      </w:r>
      <w:r w:rsidR="004E34FF">
        <w:rPr>
          <w:rFonts w:ascii="Arial" w:hAnsi="Arial" w:cs="Arial"/>
          <w:sz w:val="24"/>
          <w:szCs w:val="24"/>
        </w:rPr>
        <w:t xml:space="preserve"> (Blue Hill) during Nov. 26~28</w:t>
      </w:r>
      <w:r w:rsidR="00F17137">
        <w:rPr>
          <w:rFonts w:ascii="Arial" w:hAnsi="Arial" w:cs="Arial"/>
          <w:sz w:val="24"/>
          <w:szCs w:val="24"/>
        </w:rPr>
        <w:t xml:space="preserve"> entitled: “</w:t>
      </w:r>
      <w:r w:rsidR="004E34FF">
        <w:rPr>
          <w:rFonts w:ascii="Arial" w:hAnsi="Arial" w:cs="Arial"/>
          <w:sz w:val="24"/>
          <w:szCs w:val="24"/>
        </w:rPr>
        <w:t>Royal Priesthood And Holy Nation”</w:t>
      </w:r>
      <w:r w:rsidR="00A96CDA">
        <w:rPr>
          <w:rFonts w:ascii="Arial" w:hAnsi="Arial" w:cs="Arial"/>
          <w:sz w:val="24"/>
          <w:szCs w:val="24"/>
        </w:rPr>
        <w:t>.</w:t>
      </w:r>
      <w:r w:rsidR="004E34FF">
        <w:rPr>
          <w:rFonts w:ascii="Arial" w:hAnsi="Arial" w:cs="Arial"/>
          <w:sz w:val="24"/>
          <w:szCs w:val="24"/>
        </w:rPr>
        <w:t xml:space="preserve"> We rented two houses praying for 20 attendants, but one week before the confere</w:t>
      </w:r>
      <w:r w:rsidR="008F2311">
        <w:rPr>
          <w:rFonts w:ascii="Arial" w:hAnsi="Arial" w:cs="Arial"/>
          <w:sz w:val="24"/>
          <w:szCs w:val="24"/>
        </w:rPr>
        <w:t>nce we only had 12 confirmed. M. Josué (Joshua)</w:t>
      </w:r>
      <w:r w:rsidR="004E34FF">
        <w:rPr>
          <w:rFonts w:ascii="Arial" w:hAnsi="Arial" w:cs="Arial"/>
          <w:sz w:val="24"/>
          <w:szCs w:val="24"/>
        </w:rPr>
        <w:t xml:space="preserve"> challenged all members to invite to anyone, even though they couldn’t pay the registration fee, and two days before the conference we had 24 attendants confirmed! 16 adults, </w:t>
      </w:r>
      <w:r w:rsidR="0023528D">
        <w:rPr>
          <w:rFonts w:ascii="Arial" w:hAnsi="Arial" w:cs="Arial"/>
          <w:sz w:val="24"/>
          <w:szCs w:val="24"/>
        </w:rPr>
        <w:t>5 teenagers and 3 children</w:t>
      </w:r>
      <w:r w:rsidR="00FA70DC">
        <w:rPr>
          <w:rFonts w:ascii="Arial" w:hAnsi="Arial" w:cs="Arial"/>
          <w:sz w:val="24"/>
          <w:szCs w:val="24"/>
        </w:rPr>
        <w:t xml:space="preserve">. </w:t>
      </w:r>
      <w:r w:rsidR="0023528D">
        <w:rPr>
          <w:rFonts w:ascii="Arial" w:hAnsi="Arial" w:cs="Arial"/>
          <w:sz w:val="24"/>
          <w:szCs w:val="24"/>
        </w:rPr>
        <w:t>Even 2nd gen Victoria (12yo) invited one classmate and one friend.</w:t>
      </w:r>
    </w:p>
    <w:p w:rsidR="007B0EE7" w:rsidRDefault="008F2311" w:rsidP="004E34FF">
      <w:pPr>
        <w:spacing w:line="360" w:lineRule="auto"/>
        <w:ind w:firstLine="720"/>
        <w:jc w:val="both"/>
        <w:rPr>
          <w:rFonts w:ascii="Arial" w:hAnsi="Arial" w:cs="Arial"/>
          <w:sz w:val="24"/>
          <w:szCs w:val="24"/>
        </w:rPr>
      </w:pPr>
      <w:r w:rsidRPr="008F2311">
        <w:rPr>
          <w:noProof/>
          <w:lang w:val="es-ES" w:eastAsia="es-ES"/>
        </w:rPr>
        <w:lastRenderedPageBreak/>
        <w:drawing>
          <wp:anchor distT="0" distB="0" distL="114300" distR="114300" simplePos="0" relativeHeight="251671552" behindDoc="0" locked="0" layoutInCell="1" allowOverlap="1">
            <wp:simplePos x="0" y="0"/>
            <wp:positionH relativeFrom="margin">
              <wp:align>right</wp:align>
            </wp:positionH>
            <wp:positionV relativeFrom="paragraph">
              <wp:posOffset>7620</wp:posOffset>
            </wp:positionV>
            <wp:extent cx="3348355" cy="3832225"/>
            <wp:effectExtent l="0" t="0" r="4445"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
                      <a:extLst>
                        <a:ext uri="{28A0092B-C50C-407E-A947-70E740481C1C}">
                          <a14:useLocalDpi xmlns:a14="http://schemas.microsoft.com/office/drawing/2010/main" val="0"/>
                        </a:ext>
                      </a:extLst>
                    </a:blip>
                    <a:srcRect t="1744" r="4376"/>
                    <a:stretch/>
                  </pic:blipFill>
                  <pic:spPr bwMode="auto">
                    <a:xfrm>
                      <a:off x="0" y="0"/>
                      <a:ext cx="3348355" cy="3832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675E">
        <w:rPr>
          <w:rFonts w:ascii="Arial" w:hAnsi="Arial" w:cs="Arial"/>
          <w:sz w:val="24"/>
          <w:szCs w:val="24"/>
        </w:rPr>
        <w:t xml:space="preserve">The conference start was delayed because we had many issues. Most of us got lost on the way to the place and once we arrived the door could not be opened. We had to break in through a window in order to get in! Then we had to set the conference place, distribute the rooms and prepare the dinner. </w:t>
      </w:r>
    </w:p>
    <w:p w:rsidR="007B0EE7" w:rsidRDefault="007B0EE7" w:rsidP="004E34FF">
      <w:pPr>
        <w:spacing w:line="360" w:lineRule="auto"/>
        <w:ind w:firstLine="720"/>
        <w:jc w:val="both"/>
        <w:rPr>
          <w:rFonts w:ascii="Arial" w:hAnsi="Arial" w:cs="Arial"/>
          <w:sz w:val="24"/>
          <w:szCs w:val="24"/>
        </w:rPr>
      </w:pPr>
      <w:r w:rsidRPr="008F2311">
        <w:rPr>
          <w:noProof/>
          <w:lang w:val="es-ES" w:eastAsia="es-ES"/>
        </w:rPr>
        <w:drawing>
          <wp:anchor distT="0" distB="0" distL="114300" distR="114300" simplePos="0" relativeHeight="251669504" behindDoc="0" locked="0" layoutInCell="1" allowOverlap="1">
            <wp:simplePos x="0" y="0"/>
            <wp:positionH relativeFrom="margin">
              <wp:align>left</wp:align>
            </wp:positionH>
            <wp:positionV relativeFrom="paragraph">
              <wp:posOffset>1364725</wp:posOffset>
            </wp:positionV>
            <wp:extent cx="3450590" cy="1908175"/>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t="9526" b="16710"/>
                    <a:stretch/>
                  </pic:blipFill>
                  <pic:spPr bwMode="auto">
                    <a:xfrm>
                      <a:off x="0" y="0"/>
                      <a:ext cx="3450590" cy="1908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08DE">
        <w:rPr>
          <w:rFonts w:ascii="Arial" w:hAnsi="Arial" w:cs="Arial"/>
          <w:sz w:val="24"/>
          <w:szCs w:val="24"/>
        </w:rPr>
        <w:t>But o</w:t>
      </w:r>
      <w:r>
        <w:rPr>
          <w:rFonts w:ascii="Arial" w:hAnsi="Arial" w:cs="Arial"/>
          <w:sz w:val="24"/>
          <w:szCs w:val="24"/>
        </w:rPr>
        <w:t xml:space="preserve">nce most of the attendants arrived, were accommodated and had dinner, we started with the welcoming words of M. Josué (Joshua) Gutierrez (below) and the worship. </w:t>
      </w:r>
    </w:p>
    <w:p w:rsidR="007B0EE7" w:rsidRDefault="007B0EE7" w:rsidP="004E34FF">
      <w:pPr>
        <w:spacing w:line="360" w:lineRule="auto"/>
        <w:ind w:firstLine="720"/>
        <w:jc w:val="both"/>
        <w:rPr>
          <w:rFonts w:ascii="Arial" w:hAnsi="Arial" w:cs="Arial"/>
          <w:sz w:val="24"/>
          <w:szCs w:val="24"/>
        </w:rPr>
      </w:pPr>
    </w:p>
    <w:p w:rsidR="0038675E" w:rsidRDefault="00040EEF" w:rsidP="004E34FF">
      <w:pPr>
        <w:spacing w:line="360" w:lineRule="auto"/>
        <w:ind w:firstLine="720"/>
        <w:jc w:val="both"/>
        <w:rPr>
          <w:rFonts w:ascii="Arial" w:hAnsi="Arial" w:cs="Arial"/>
          <w:sz w:val="24"/>
          <w:szCs w:val="24"/>
        </w:rPr>
      </w:pPr>
      <w:r w:rsidRPr="00040EEF">
        <w:rPr>
          <w:noProof/>
          <w:lang w:val="es-ES" w:eastAsia="es-ES"/>
        </w:rPr>
        <w:drawing>
          <wp:anchor distT="0" distB="0" distL="114300" distR="114300" simplePos="0" relativeHeight="251673600" behindDoc="0" locked="0" layoutInCell="1" allowOverlap="1">
            <wp:simplePos x="0" y="0"/>
            <wp:positionH relativeFrom="margin">
              <wp:posOffset>2241219</wp:posOffset>
            </wp:positionH>
            <wp:positionV relativeFrom="paragraph">
              <wp:posOffset>1462405</wp:posOffset>
            </wp:positionV>
            <wp:extent cx="2801620" cy="2559685"/>
            <wp:effectExtent l="0" t="0" r="0"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t="31507"/>
                    <a:stretch/>
                  </pic:blipFill>
                  <pic:spPr bwMode="auto">
                    <a:xfrm>
                      <a:off x="0" y="0"/>
                      <a:ext cx="2801620" cy="2559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B0EE7">
        <w:rPr>
          <w:noProof/>
          <w:lang w:val="es-ES" w:eastAsia="es-ES"/>
        </w:rPr>
        <w:drawing>
          <wp:anchor distT="0" distB="0" distL="114300" distR="114300" simplePos="0" relativeHeight="251672576" behindDoc="0" locked="0" layoutInCell="1" allowOverlap="1">
            <wp:simplePos x="0" y="0"/>
            <wp:positionH relativeFrom="margin">
              <wp:align>left</wp:align>
            </wp:positionH>
            <wp:positionV relativeFrom="paragraph">
              <wp:posOffset>1444100</wp:posOffset>
            </wp:positionV>
            <wp:extent cx="2244725" cy="2578100"/>
            <wp:effectExtent l="0" t="0" r="3175"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t="13875"/>
                    <a:stretch/>
                  </pic:blipFill>
                  <pic:spPr bwMode="auto">
                    <a:xfrm>
                      <a:off x="0" y="0"/>
                      <a:ext cx="2244725" cy="2578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0EE7">
        <w:rPr>
          <w:rFonts w:ascii="Arial" w:hAnsi="Arial" w:cs="Arial"/>
          <w:sz w:val="24"/>
          <w:szCs w:val="24"/>
        </w:rPr>
        <w:t>Afterwards, 2</w:t>
      </w:r>
      <w:r w:rsidR="007B0EE7" w:rsidRPr="007B0EE7">
        <w:rPr>
          <w:rFonts w:ascii="Arial" w:hAnsi="Arial" w:cs="Arial"/>
          <w:sz w:val="24"/>
          <w:szCs w:val="24"/>
          <w:vertAlign w:val="superscript"/>
        </w:rPr>
        <w:t>nd</w:t>
      </w:r>
      <w:r w:rsidR="007B0EE7">
        <w:rPr>
          <w:rFonts w:ascii="Arial" w:hAnsi="Arial" w:cs="Arial"/>
          <w:sz w:val="24"/>
          <w:szCs w:val="24"/>
        </w:rPr>
        <w:t xml:space="preserve"> Gen Victoria read the Bible passage and</w:t>
      </w:r>
      <w:r w:rsidR="008F2311">
        <w:rPr>
          <w:rFonts w:ascii="Arial" w:hAnsi="Arial" w:cs="Arial"/>
          <w:sz w:val="24"/>
          <w:szCs w:val="24"/>
        </w:rPr>
        <w:t xml:space="preserve"> M. Maria delivered the opening message: </w:t>
      </w:r>
      <w:r>
        <w:rPr>
          <w:rFonts w:ascii="Arial" w:hAnsi="Arial" w:cs="Arial"/>
          <w:sz w:val="24"/>
          <w:szCs w:val="24"/>
        </w:rPr>
        <w:t xml:space="preserve">“Given Us New Birth into a Living Hope” based on 1Pe. 1:1-12. </w:t>
      </w:r>
      <w:proofErr w:type="gramStart"/>
      <w:r>
        <w:rPr>
          <w:rFonts w:ascii="Arial" w:hAnsi="Arial" w:cs="Arial"/>
          <w:sz w:val="24"/>
          <w:szCs w:val="24"/>
        </w:rPr>
        <w:t>We</w:t>
      </w:r>
      <w:proofErr w:type="gramEnd"/>
      <w:r>
        <w:rPr>
          <w:rFonts w:ascii="Arial" w:hAnsi="Arial" w:cs="Arial"/>
          <w:sz w:val="24"/>
          <w:szCs w:val="24"/>
        </w:rPr>
        <w:t xml:space="preserve"> were encouraged to have a living hope in Jesus for our salvation and to not put our hope in the earthly things which no last.</w:t>
      </w:r>
      <w:r w:rsidR="00554A80">
        <w:rPr>
          <w:rFonts w:ascii="Arial" w:hAnsi="Arial" w:cs="Arial"/>
          <w:sz w:val="24"/>
          <w:szCs w:val="24"/>
        </w:rPr>
        <w:t xml:space="preserve"> We closed by praying together.</w:t>
      </w:r>
    </w:p>
    <w:p w:rsidR="008F2311" w:rsidRDefault="008F2311" w:rsidP="004E34FF">
      <w:pPr>
        <w:spacing w:line="360" w:lineRule="auto"/>
        <w:ind w:firstLine="720"/>
        <w:jc w:val="both"/>
        <w:rPr>
          <w:rFonts w:ascii="Arial" w:hAnsi="Arial" w:cs="Arial"/>
          <w:sz w:val="24"/>
          <w:szCs w:val="24"/>
        </w:rPr>
      </w:pPr>
    </w:p>
    <w:p w:rsidR="000A3CD4" w:rsidRDefault="000A3CD4" w:rsidP="008209AB">
      <w:pPr>
        <w:spacing w:line="360" w:lineRule="auto"/>
        <w:ind w:firstLine="720"/>
        <w:jc w:val="both"/>
        <w:rPr>
          <w:rFonts w:ascii="Arial" w:hAnsi="Arial" w:cs="Arial"/>
          <w:sz w:val="24"/>
          <w:szCs w:val="24"/>
        </w:rPr>
      </w:pPr>
      <w:r w:rsidRPr="000A3CD4">
        <w:rPr>
          <w:noProof/>
          <w:lang w:val="es-ES" w:eastAsia="es-ES"/>
        </w:rPr>
        <w:lastRenderedPageBreak/>
        <w:drawing>
          <wp:anchor distT="0" distB="0" distL="114300" distR="114300" simplePos="0" relativeHeight="251674624" behindDoc="0" locked="0" layoutInCell="1" allowOverlap="1">
            <wp:simplePos x="0" y="0"/>
            <wp:positionH relativeFrom="margin">
              <wp:align>left</wp:align>
            </wp:positionH>
            <wp:positionV relativeFrom="paragraph">
              <wp:posOffset>7565</wp:posOffset>
            </wp:positionV>
            <wp:extent cx="4341495" cy="2448560"/>
            <wp:effectExtent l="0" t="0" r="1905" b="889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t="24785"/>
                    <a:stretch/>
                  </pic:blipFill>
                  <pic:spPr bwMode="auto">
                    <a:xfrm>
                      <a:off x="0" y="0"/>
                      <a:ext cx="4348627" cy="245277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4A80">
        <w:rPr>
          <w:rFonts w:ascii="Arial" w:hAnsi="Arial" w:cs="Arial"/>
          <w:sz w:val="24"/>
          <w:szCs w:val="24"/>
        </w:rPr>
        <w:t xml:space="preserve">The second day of the conference started with the Daily Bread. We gathered together sing one song, </w:t>
      </w:r>
      <w:r>
        <w:rPr>
          <w:rFonts w:ascii="Arial" w:hAnsi="Arial" w:cs="Arial"/>
          <w:sz w:val="24"/>
          <w:szCs w:val="24"/>
        </w:rPr>
        <w:t xml:space="preserve">and </w:t>
      </w:r>
      <w:r w:rsidR="00554A80">
        <w:rPr>
          <w:rFonts w:ascii="Arial" w:hAnsi="Arial" w:cs="Arial"/>
          <w:sz w:val="24"/>
          <w:szCs w:val="24"/>
        </w:rPr>
        <w:t xml:space="preserve">read </w:t>
      </w:r>
      <w:r>
        <w:rPr>
          <w:rFonts w:ascii="Arial" w:hAnsi="Arial" w:cs="Arial"/>
          <w:sz w:val="24"/>
          <w:szCs w:val="24"/>
        </w:rPr>
        <w:t>Isa. 54:1-17 and the brief explanation on the Daily Bread Book, then M. Josué reflected on the passage and invited all attendants to enlarge the place of their tent and be prepared for what the Lord wants to give to us</w:t>
      </w:r>
      <w:r w:rsidR="0096026D">
        <w:rPr>
          <w:rFonts w:ascii="Arial" w:hAnsi="Arial" w:cs="Arial"/>
          <w:sz w:val="24"/>
          <w:szCs w:val="24"/>
        </w:rPr>
        <w:t>.</w:t>
      </w:r>
      <w:r>
        <w:rPr>
          <w:rFonts w:ascii="Arial" w:hAnsi="Arial" w:cs="Arial"/>
          <w:sz w:val="24"/>
          <w:szCs w:val="24"/>
        </w:rPr>
        <w:t xml:space="preserve"> We prayed together and had breakfast.</w:t>
      </w:r>
    </w:p>
    <w:p w:rsidR="008C5931" w:rsidRDefault="00E01482" w:rsidP="008209AB">
      <w:pPr>
        <w:spacing w:line="360" w:lineRule="auto"/>
        <w:ind w:firstLine="720"/>
        <w:jc w:val="both"/>
        <w:rPr>
          <w:rFonts w:ascii="Arial" w:hAnsi="Arial" w:cs="Arial"/>
          <w:sz w:val="24"/>
          <w:szCs w:val="24"/>
        </w:rPr>
      </w:pPr>
      <w:r w:rsidRPr="00E01482">
        <w:rPr>
          <w:noProof/>
          <w:lang w:val="es-ES" w:eastAsia="es-ES"/>
        </w:rPr>
        <w:drawing>
          <wp:anchor distT="0" distB="0" distL="114300" distR="114300" simplePos="0" relativeHeight="251677696" behindDoc="0" locked="0" layoutInCell="1" allowOverlap="1">
            <wp:simplePos x="0" y="0"/>
            <wp:positionH relativeFrom="margin">
              <wp:posOffset>172582</wp:posOffset>
            </wp:positionH>
            <wp:positionV relativeFrom="paragraph">
              <wp:posOffset>3153438</wp:posOffset>
            </wp:positionV>
            <wp:extent cx="3060065" cy="2079625"/>
            <wp:effectExtent l="0" t="0" r="6985"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t="9371"/>
                    <a:stretch/>
                  </pic:blipFill>
                  <pic:spPr bwMode="auto">
                    <a:xfrm>
                      <a:off x="0" y="0"/>
                      <a:ext cx="3060065" cy="2079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01482">
        <w:rPr>
          <w:noProof/>
          <w:lang w:val="es-ES" w:eastAsia="es-ES"/>
        </w:rPr>
        <w:drawing>
          <wp:anchor distT="0" distB="0" distL="114300" distR="114300" simplePos="0" relativeHeight="251678720" behindDoc="0" locked="0" layoutInCell="1" allowOverlap="1">
            <wp:simplePos x="0" y="0"/>
            <wp:positionH relativeFrom="margin">
              <wp:align>right</wp:align>
            </wp:positionH>
            <wp:positionV relativeFrom="paragraph">
              <wp:posOffset>3273425</wp:posOffset>
            </wp:positionV>
            <wp:extent cx="2978785" cy="1945640"/>
            <wp:effectExtent l="0" t="0" r="0"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t="12871"/>
                    <a:stretch/>
                  </pic:blipFill>
                  <pic:spPr bwMode="auto">
                    <a:xfrm>
                      <a:off x="0" y="0"/>
                      <a:ext cx="2978785" cy="1945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01482">
        <w:rPr>
          <w:noProof/>
          <w:lang w:val="es-ES" w:eastAsia="es-ES"/>
        </w:rPr>
        <w:drawing>
          <wp:anchor distT="0" distB="0" distL="114300" distR="114300" simplePos="0" relativeHeight="251676672" behindDoc="0" locked="0" layoutInCell="1" allowOverlap="1">
            <wp:simplePos x="0" y="0"/>
            <wp:positionH relativeFrom="margin">
              <wp:align>right</wp:align>
            </wp:positionH>
            <wp:positionV relativeFrom="paragraph">
              <wp:posOffset>1060284</wp:posOffset>
            </wp:positionV>
            <wp:extent cx="2926080" cy="2194560"/>
            <wp:effectExtent l="0" t="0" r="7620"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26080" cy="2194560"/>
                    </a:xfrm>
                    <a:prstGeom prst="rect">
                      <a:avLst/>
                    </a:prstGeom>
                  </pic:spPr>
                </pic:pic>
              </a:graphicData>
            </a:graphic>
            <wp14:sizeRelH relativeFrom="margin">
              <wp14:pctWidth>0</wp14:pctWidth>
            </wp14:sizeRelH>
            <wp14:sizeRelV relativeFrom="margin">
              <wp14:pctHeight>0</wp14:pctHeight>
            </wp14:sizeRelV>
          </wp:anchor>
        </w:drawing>
      </w:r>
      <w:r w:rsidRPr="00E01482">
        <w:rPr>
          <w:noProof/>
          <w:lang w:val="es-ES" w:eastAsia="es-ES"/>
        </w:rPr>
        <w:drawing>
          <wp:anchor distT="0" distB="0" distL="114300" distR="114300" simplePos="0" relativeHeight="251675648" behindDoc="0" locked="0" layoutInCell="1" allowOverlap="1">
            <wp:simplePos x="0" y="0"/>
            <wp:positionH relativeFrom="margin">
              <wp:align>left</wp:align>
            </wp:positionH>
            <wp:positionV relativeFrom="paragraph">
              <wp:posOffset>1093249</wp:posOffset>
            </wp:positionV>
            <wp:extent cx="3391535" cy="2113915"/>
            <wp:effectExtent l="0" t="0" r="0" b="635"/>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t="16880"/>
                    <a:stretch/>
                  </pic:blipFill>
                  <pic:spPr bwMode="auto">
                    <a:xfrm>
                      <a:off x="0" y="0"/>
                      <a:ext cx="3391535" cy="21139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A3CD4">
        <w:rPr>
          <w:rFonts w:ascii="Arial" w:hAnsi="Arial" w:cs="Arial"/>
          <w:sz w:val="24"/>
          <w:szCs w:val="24"/>
        </w:rPr>
        <w:t xml:space="preserve">After the breakfast we had our first Group Bible Study. We were divided into 4 groups each one leaded by M. Josué, M. </w:t>
      </w:r>
      <w:proofErr w:type="spellStart"/>
      <w:r w:rsidR="000A3CD4">
        <w:rPr>
          <w:rFonts w:ascii="Arial" w:hAnsi="Arial" w:cs="Arial"/>
          <w:sz w:val="24"/>
          <w:szCs w:val="24"/>
        </w:rPr>
        <w:t>María</w:t>
      </w:r>
      <w:proofErr w:type="spellEnd"/>
      <w:r w:rsidR="000A3CD4">
        <w:rPr>
          <w:rFonts w:ascii="Arial" w:hAnsi="Arial" w:cs="Arial"/>
          <w:sz w:val="24"/>
          <w:szCs w:val="24"/>
        </w:rPr>
        <w:t xml:space="preserve">, D. </w:t>
      </w:r>
      <w:proofErr w:type="spellStart"/>
      <w:r w:rsidR="000A3CD4">
        <w:rPr>
          <w:rFonts w:ascii="Arial" w:hAnsi="Arial" w:cs="Arial"/>
          <w:sz w:val="24"/>
          <w:szCs w:val="24"/>
        </w:rPr>
        <w:t>Darío</w:t>
      </w:r>
      <w:proofErr w:type="spellEnd"/>
      <w:r w:rsidR="000A3CD4">
        <w:rPr>
          <w:rFonts w:ascii="Arial" w:hAnsi="Arial" w:cs="Arial"/>
          <w:sz w:val="24"/>
          <w:szCs w:val="24"/>
        </w:rPr>
        <w:t xml:space="preserve"> and D. Karen</w:t>
      </w:r>
      <w:r w:rsidR="00FA70DC">
        <w:rPr>
          <w:rFonts w:ascii="Arial" w:hAnsi="Arial" w:cs="Arial"/>
          <w:sz w:val="24"/>
          <w:szCs w:val="24"/>
        </w:rPr>
        <w:t>.</w:t>
      </w:r>
      <w:r w:rsidR="000A3CD4">
        <w:rPr>
          <w:rFonts w:ascii="Arial" w:hAnsi="Arial" w:cs="Arial"/>
          <w:sz w:val="24"/>
          <w:szCs w:val="24"/>
        </w:rPr>
        <w:t xml:space="preserve"> We studied 1Pe. 2:1-8: “Crave Pure Spiritual Milk”.</w:t>
      </w:r>
      <w:r>
        <w:rPr>
          <w:rFonts w:ascii="Arial" w:hAnsi="Arial" w:cs="Arial"/>
          <w:sz w:val="24"/>
          <w:szCs w:val="24"/>
        </w:rPr>
        <w:t xml:space="preserve"> We learned we need to crave</w:t>
      </w:r>
      <w:r w:rsidR="000A3CD4">
        <w:rPr>
          <w:rFonts w:ascii="Arial" w:hAnsi="Arial" w:cs="Arial"/>
          <w:sz w:val="24"/>
          <w:szCs w:val="24"/>
        </w:rPr>
        <w:t xml:space="preserve"> the Word of God</w:t>
      </w:r>
      <w:r>
        <w:rPr>
          <w:rFonts w:ascii="Arial" w:hAnsi="Arial" w:cs="Arial"/>
          <w:sz w:val="24"/>
          <w:szCs w:val="24"/>
        </w:rPr>
        <w:t xml:space="preserve"> as the newborn babies crave their mother’s milk. If we do so, we will grow in our salvation.</w:t>
      </w:r>
      <w:r w:rsidR="000A3CD4">
        <w:rPr>
          <w:rFonts w:ascii="Arial" w:hAnsi="Arial" w:cs="Arial"/>
          <w:sz w:val="24"/>
          <w:szCs w:val="24"/>
        </w:rPr>
        <w:t xml:space="preserve"> </w:t>
      </w:r>
    </w:p>
    <w:p w:rsidR="00732B51" w:rsidRDefault="006B33BC" w:rsidP="008209AB">
      <w:pPr>
        <w:spacing w:line="360" w:lineRule="auto"/>
        <w:ind w:firstLine="720"/>
        <w:jc w:val="both"/>
        <w:rPr>
          <w:rFonts w:ascii="Arial" w:hAnsi="Arial" w:cs="Arial"/>
          <w:sz w:val="24"/>
          <w:szCs w:val="24"/>
        </w:rPr>
      </w:pPr>
      <w:r w:rsidRPr="006B33BC">
        <w:rPr>
          <w:noProof/>
          <w:lang w:val="es-ES" w:eastAsia="es-ES"/>
        </w:rPr>
        <w:lastRenderedPageBreak/>
        <w:drawing>
          <wp:anchor distT="0" distB="0" distL="114300" distR="114300" simplePos="0" relativeHeight="251680768" behindDoc="0" locked="0" layoutInCell="1" allowOverlap="1">
            <wp:simplePos x="0" y="0"/>
            <wp:positionH relativeFrom="margin">
              <wp:align>right</wp:align>
            </wp:positionH>
            <wp:positionV relativeFrom="paragraph">
              <wp:posOffset>5287286</wp:posOffset>
            </wp:positionV>
            <wp:extent cx="6400800" cy="2734945"/>
            <wp:effectExtent l="0" t="0" r="0" b="8255"/>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t="57267"/>
                    <a:stretch/>
                  </pic:blipFill>
                  <pic:spPr bwMode="auto">
                    <a:xfrm>
                      <a:off x="0" y="0"/>
                      <a:ext cx="6400800" cy="273494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34169E">
        <w:rPr>
          <w:noProof/>
          <w:lang w:val="es-ES" w:eastAsia="es-ES"/>
        </w:rPr>
        <w:drawing>
          <wp:anchor distT="0" distB="0" distL="114300" distR="114300" simplePos="0" relativeHeight="251679744" behindDoc="0" locked="0" layoutInCell="1" allowOverlap="1">
            <wp:simplePos x="0" y="0"/>
            <wp:positionH relativeFrom="margin">
              <wp:posOffset>29210</wp:posOffset>
            </wp:positionH>
            <wp:positionV relativeFrom="paragraph">
              <wp:posOffset>1685290</wp:posOffset>
            </wp:positionV>
            <wp:extent cx="6344920" cy="3494405"/>
            <wp:effectExtent l="0" t="0" r="0"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t="26552"/>
                    <a:stretch/>
                  </pic:blipFill>
                  <pic:spPr bwMode="auto">
                    <a:xfrm>
                      <a:off x="0" y="0"/>
                      <a:ext cx="6344920" cy="3494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08DE">
        <w:rPr>
          <w:rFonts w:ascii="Arial" w:hAnsi="Arial" w:cs="Arial"/>
          <w:sz w:val="24"/>
          <w:szCs w:val="24"/>
        </w:rPr>
        <w:t>Later, D. Dario delivered the Lecture 1: “</w:t>
      </w:r>
      <w:r w:rsidR="0034169E">
        <w:rPr>
          <w:rFonts w:ascii="Arial" w:hAnsi="Arial" w:cs="Arial"/>
          <w:sz w:val="24"/>
          <w:szCs w:val="24"/>
        </w:rPr>
        <w:t xml:space="preserve">Jesus Bore Our Sins” based on 1Pe. 2:24-25. </w:t>
      </w:r>
      <w:proofErr w:type="gramStart"/>
      <w:r w:rsidR="0034169E">
        <w:rPr>
          <w:rFonts w:ascii="Arial" w:hAnsi="Arial" w:cs="Arial"/>
          <w:sz w:val="24"/>
          <w:szCs w:val="24"/>
        </w:rPr>
        <w:t>We</w:t>
      </w:r>
      <w:proofErr w:type="gramEnd"/>
      <w:r w:rsidR="0034169E">
        <w:rPr>
          <w:rFonts w:ascii="Arial" w:hAnsi="Arial" w:cs="Arial"/>
          <w:sz w:val="24"/>
          <w:szCs w:val="24"/>
        </w:rPr>
        <w:t xml:space="preserve"> learned what Jesus suffered before and during his crucifixion and the reason because he did it: He suffered and died for us, to bore our sins, forgive us and give us a new life. He bore our sins</w:t>
      </w:r>
      <w:r w:rsidR="0034169E" w:rsidRPr="0034169E">
        <w:rPr>
          <w:rFonts w:ascii="Arial" w:hAnsi="Arial" w:cs="Arial"/>
          <w:sz w:val="24"/>
          <w:szCs w:val="24"/>
        </w:rPr>
        <w:t xml:space="preserve"> in his body on the cross, so that we might die to sins and live for righteousness</w:t>
      </w:r>
      <w:r w:rsidR="0034169E">
        <w:rPr>
          <w:rFonts w:ascii="Arial" w:hAnsi="Arial" w:cs="Arial"/>
          <w:sz w:val="24"/>
          <w:szCs w:val="24"/>
        </w:rPr>
        <w:t xml:space="preserve">. After the message, D. Karen (his wife) shared her heart-moving testimony showing that she was a lost sheep but she have returned to Jesus, her Good Shepherd. </w:t>
      </w:r>
    </w:p>
    <w:p w:rsidR="0034169E" w:rsidRDefault="0034169E" w:rsidP="008209AB">
      <w:pPr>
        <w:spacing w:line="360" w:lineRule="auto"/>
        <w:ind w:firstLine="720"/>
        <w:jc w:val="both"/>
        <w:rPr>
          <w:rFonts w:ascii="Arial" w:hAnsi="Arial" w:cs="Arial"/>
          <w:sz w:val="24"/>
          <w:szCs w:val="24"/>
        </w:rPr>
      </w:pPr>
    </w:p>
    <w:p w:rsidR="00046747" w:rsidRDefault="006B33BC" w:rsidP="006D1BB2">
      <w:pPr>
        <w:spacing w:line="360" w:lineRule="auto"/>
        <w:ind w:firstLine="720"/>
        <w:jc w:val="both"/>
        <w:rPr>
          <w:rFonts w:ascii="Arial" w:hAnsi="Arial" w:cs="Arial"/>
          <w:sz w:val="24"/>
          <w:szCs w:val="24"/>
        </w:rPr>
      </w:pPr>
      <w:r>
        <w:rPr>
          <w:rFonts w:ascii="Arial" w:hAnsi="Arial" w:cs="Arial"/>
          <w:sz w:val="24"/>
          <w:szCs w:val="24"/>
        </w:rPr>
        <w:lastRenderedPageBreak/>
        <w:t>After the lunch, we wrote and shared reflections. Many attendants were moved by the Word of God and desire to change their lives and continue to study the Bible. Most of the people continue</w:t>
      </w:r>
      <w:r w:rsidR="005042AC">
        <w:rPr>
          <w:rFonts w:ascii="Arial" w:hAnsi="Arial" w:cs="Arial"/>
          <w:sz w:val="24"/>
          <w:szCs w:val="24"/>
        </w:rPr>
        <w:t>d</w:t>
      </w:r>
      <w:r>
        <w:rPr>
          <w:rFonts w:ascii="Arial" w:hAnsi="Arial" w:cs="Arial"/>
          <w:sz w:val="24"/>
          <w:szCs w:val="24"/>
        </w:rPr>
        <w:t xml:space="preserve"> to share the grace of God each other until the dinner time</w:t>
      </w:r>
      <w:r w:rsidR="00BF0781">
        <w:rPr>
          <w:rFonts w:ascii="Arial" w:hAnsi="Arial" w:cs="Arial"/>
          <w:sz w:val="24"/>
          <w:szCs w:val="24"/>
        </w:rPr>
        <w:t xml:space="preserve">. </w:t>
      </w:r>
      <w:r>
        <w:rPr>
          <w:rFonts w:ascii="Arial" w:hAnsi="Arial" w:cs="Arial"/>
          <w:sz w:val="24"/>
          <w:szCs w:val="24"/>
        </w:rPr>
        <w:t xml:space="preserve">After the dinner, </w:t>
      </w:r>
      <w:r w:rsidR="00046747">
        <w:rPr>
          <w:rFonts w:ascii="Arial" w:hAnsi="Arial" w:cs="Arial"/>
          <w:sz w:val="24"/>
          <w:szCs w:val="24"/>
        </w:rPr>
        <w:t>we watched the movie: “Do You Believe?” Where the power of the cross change the lives of 12 people. All of us were greatly moved by the movie and want</w:t>
      </w:r>
      <w:r w:rsidR="007F7897">
        <w:rPr>
          <w:rFonts w:ascii="Arial" w:hAnsi="Arial" w:cs="Arial"/>
          <w:sz w:val="24"/>
          <w:szCs w:val="24"/>
        </w:rPr>
        <w:t>ed</w:t>
      </w:r>
      <w:r w:rsidR="00046747">
        <w:rPr>
          <w:rFonts w:ascii="Arial" w:hAnsi="Arial" w:cs="Arial"/>
          <w:sz w:val="24"/>
          <w:szCs w:val="24"/>
        </w:rPr>
        <w:t xml:space="preserve"> to live as true believers.</w:t>
      </w:r>
      <w:r w:rsidR="008C5931">
        <w:rPr>
          <w:rFonts w:ascii="Arial" w:hAnsi="Arial" w:cs="Arial"/>
          <w:sz w:val="24"/>
          <w:szCs w:val="24"/>
        </w:rPr>
        <w:t xml:space="preserve"> </w:t>
      </w:r>
    </w:p>
    <w:p w:rsidR="00046747" w:rsidRDefault="00046747" w:rsidP="00046747">
      <w:pPr>
        <w:spacing w:line="360" w:lineRule="auto"/>
        <w:ind w:firstLine="720"/>
        <w:jc w:val="both"/>
        <w:rPr>
          <w:rFonts w:ascii="Arial" w:hAnsi="Arial" w:cs="Arial"/>
          <w:sz w:val="24"/>
          <w:szCs w:val="24"/>
        </w:rPr>
      </w:pPr>
      <w:r>
        <w:rPr>
          <w:rFonts w:ascii="Arial" w:hAnsi="Arial" w:cs="Arial"/>
          <w:sz w:val="24"/>
          <w:szCs w:val="24"/>
        </w:rPr>
        <w:t>The third day of the conference started with the Daily Bread again. We followed the same steps than the day before by reading and reflecting Isa. 55:1-13. M. Josué invited to all who were thirsty to come to Jesus and drink the living water. Then, we prayed two by two and had breakfast. After that, we had our second Group Bible Study in 1Pe. 1:13-25: “Be Holly in All You Do”. Where we were called to be holy in all aspects of our life by obeying the Bible.</w:t>
      </w:r>
    </w:p>
    <w:p w:rsidR="00732B51" w:rsidRDefault="003B143B" w:rsidP="00EB0087">
      <w:pPr>
        <w:spacing w:line="360" w:lineRule="auto"/>
        <w:ind w:firstLine="720"/>
        <w:jc w:val="both"/>
        <w:rPr>
          <w:rFonts w:ascii="Arial" w:hAnsi="Arial" w:cs="Arial"/>
          <w:sz w:val="24"/>
          <w:szCs w:val="24"/>
        </w:rPr>
      </w:pPr>
      <w:r w:rsidRPr="007357FB">
        <w:rPr>
          <w:noProof/>
          <w:lang w:val="es-ES" w:eastAsia="es-ES"/>
        </w:rPr>
        <w:drawing>
          <wp:anchor distT="0" distB="0" distL="114300" distR="114300" simplePos="0" relativeHeight="251681792" behindDoc="0" locked="0" layoutInCell="1" allowOverlap="1">
            <wp:simplePos x="0" y="0"/>
            <wp:positionH relativeFrom="margin">
              <wp:align>right</wp:align>
            </wp:positionH>
            <wp:positionV relativeFrom="paragraph">
              <wp:posOffset>5494</wp:posOffset>
            </wp:positionV>
            <wp:extent cx="3206750" cy="3688715"/>
            <wp:effectExtent l="0" t="0" r="0" b="6985"/>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t="13756"/>
                    <a:stretch/>
                  </pic:blipFill>
                  <pic:spPr bwMode="auto">
                    <a:xfrm>
                      <a:off x="0" y="0"/>
                      <a:ext cx="3206750" cy="3688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57FB">
        <w:rPr>
          <w:rFonts w:ascii="Arial" w:hAnsi="Arial" w:cs="Arial"/>
          <w:sz w:val="24"/>
          <w:szCs w:val="24"/>
        </w:rPr>
        <w:t xml:space="preserve">Afterwards, M. Josué delivered the Lecture 2: “You Are Royal Priesthood and Holy Nation” based on 1Pe. 2:9-12. He invited us to live as chosen people, royal priesthood, </w:t>
      </w:r>
      <w:r w:rsidR="007357FB" w:rsidRPr="007357FB">
        <w:rPr>
          <w:rFonts w:ascii="Arial" w:hAnsi="Arial" w:cs="Arial"/>
          <w:sz w:val="24"/>
          <w:szCs w:val="24"/>
        </w:rPr>
        <w:t>holy nation</w:t>
      </w:r>
      <w:r w:rsidR="007357FB">
        <w:rPr>
          <w:rFonts w:ascii="Arial" w:hAnsi="Arial" w:cs="Arial"/>
          <w:sz w:val="24"/>
          <w:szCs w:val="24"/>
        </w:rPr>
        <w:t xml:space="preserve"> and</w:t>
      </w:r>
      <w:r w:rsidR="007357FB" w:rsidRPr="007357FB">
        <w:rPr>
          <w:rFonts w:ascii="Arial" w:hAnsi="Arial" w:cs="Arial"/>
          <w:sz w:val="24"/>
          <w:szCs w:val="24"/>
        </w:rPr>
        <w:t xml:space="preserve"> God’s special possession</w:t>
      </w:r>
      <w:r w:rsidR="007357FB">
        <w:rPr>
          <w:rFonts w:ascii="Arial" w:hAnsi="Arial" w:cs="Arial"/>
          <w:sz w:val="24"/>
          <w:szCs w:val="24"/>
        </w:rPr>
        <w:t xml:space="preserve"> by obeying the Word of God, praying for the students and going to the campus to share the gospel with them. Many attendants were moved to the tears and expressed their desire to live their identity in God and share the Gospel with others</w:t>
      </w:r>
      <w:r w:rsidR="0034349B">
        <w:rPr>
          <w:rFonts w:ascii="Arial" w:hAnsi="Arial" w:cs="Arial"/>
          <w:sz w:val="24"/>
          <w:szCs w:val="24"/>
        </w:rPr>
        <w:t>.</w:t>
      </w:r>
    </w:p>
    <w:p w:rsidR="003B143B" w:rsidRDefault="007357FB" w:rsidP="00EB0087">
      <w:pPr>
        <w:spacing w:line="360" w:lineRule="auto"/>
        <w:ind w:firstLine="720"/>
        <w:jc w:val="both"/>
        <w:rPr>
          <w:rFonts w:ascii="Arial" w:hAnsi="Arial" w:cs="Arial"/>
          <w:sz w:val="24"/>
          <w:szCs w:val="24"/>
        </w:rPr>
      </w:pPr>
      <w:r>
        <w:rPr>
          <w:rFonts w:ascii="Arial" w:hAnsi="Arial" w:cs="Arial"/>
          <w:sz w:val="24"/>
          <w:szCs w:val="24"/>
        </w:rPr>
        <w:t xml:space="preserve">Right after the message, short term missionary Sharon Vera shared her mission report. </w:t>
      </w:r>
      <w:r w:rsidR="003B143B">
        <w:rPr>
          <w:rFonts w:ascii="Arial" w:hAnsi="Arial" w:cs="Arial"/>
          <w:sz w:val="24"/>
          <w:szCs w:val="24"/>
        </w:rPr>
        <w:t xml:space="preserve">After six years in Panama she is returning to Venezuela in Dec. 12th. </w:t>
      </w:r>
      <w:r>
        <w:rPr>
          <w:rFonts w:ascii="Arial" w:hAnsi="Arial" w:cs="Arial"/>
          <w:sz w:val="24"/>
          <w:szCs w:val="24"/>
        </w:rPr>
        <w:t>She came to Panama to support M. Josué and Maria at home by babysitting their da</w:t>
      </w:r>
      <w:r w:rsidR="003B143B">
        <w:rPr>
          <w:rFonts w:ascii="Arial" w:hAnsi="Arial" w:cs="Arial"/>
          <w:sz w:val="24"/>
          <w:szCs w:val="24"/>
        </w:rPr>
        <w:t>ughters and to support in the ministry as well. After almost 3 years supportin</w:t>
      </w:r>
      <w:r w:rsidR="0087009A">
        <w:rPr>
          <w:rFonts w:ascii="Arial" w:hAnsi="Arial" w:cs="Arial"/>
          <w:sz w:val="24"/>
          <w:szCs w:val="24"/>
        </w:rPr>
        <w:t>g them, she found a job and kept</w:t>
      </w:r>
      <w:r w:rsidR="003B143B">
        <w:rPr>
          <w:rFonts w:ascii="Arial" w:hAnsi="Arial" w:cs="Arial"/>
          <w:sz w:val="24"/>
          <w:szCs w:val="24"/>
        </w:rPr>
        <w:t xml:space="preserve"> supporting the ministry. She supported the discipleship trainings, she helped at the conferences by preaching messages, sharing testimonies and preparing seminaries. She was a valued coworker while she was in Panama. </w:t>
      </w:r>
      <w:r w:rsidR="003B143B" w:rsidRPr="003B143B">
        <w:rPr>
          <w:noProof/>
          <w:lang w:val="es-ES" w:eastAsia="es-ES"/>
        </w:rPr>
        <w:lastRenderedPageBreak/>
        <w:drawing>
          <wp:anchor distT="0" distB="0" distL="114300" distR="114300" simplePos="0" relativeHeight="251682816" behindDoc="0" locked="0" layoutInCell="1" allowOverlap="1">
            <wp:simplePos x="0" y="0"/>
            <wp:positionH relativeFrom="margin">
              <wp:align>right</wp:align>
            </wp:positionH>
            <wp:positionV relativeFrom="paragraph">
              <wp:posOffset>0</wp:posOffset>
            </wp:positionV>
            <wp:extent cx="3427730" cy="4070985"/>
            <wp:effectExtent l="0" t="0" r="1270" b="5715"/>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t="10945"/>
                    <a:stretch/>
                  </pic:blipFill>
                  <pic:spPr bwMode="auto">
                    <a:xfrm>
                      <a:off x="0" y="0"/>
                      <a:ext cx="3427730" cy="4070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143B">
        <w:rPr>
          <w:rFonts w:ascii="Arial" w:hAnsi="Arial" w:cs="Arial"/>
          <w:sz w:val="24"/>
          <w:szCs w:val="24"/>
        </w:rPr>
        <w:t>We pray that her may find her purpose and mission in Venezuela and continue to serve to the Lord with her gifts</w:t>
      </w:r>
      <w:r>
        <w:rPr>
          <w:rFonts w:ascii="Arial" w:hAnsi="Arial" w:cs="Arial"/>
          <w:sz w:val="24"/>
          <w:szCs w:val="24"/>
        </w:rPr>
        <w:t>.</w:t>
      </w:r>
    </w:p>
    <w:p w:rsidR="008D4697" w:rsidRDefault="008D4697" w:rsidP="00EB0087">
      <w:pPr>
        <w:spacing w:line="360" w:lineRule="auto"/>
        <w:ind w:firstLine="720"/>
        <w:jc w:val="both"/>
        <w:rPr>
          <w:rFonts w:ascii="Arial" w:hAnsi="Arial" w:cs="Arial"/>
          <w:sz w:val="24"/>
          <w:szCs w:val="24"/>
        </w:rPr>
      </w:pPr>
      <w:r w:rsidRPr="008D4697">
        <w:rPr>
          <w:noProof/>
          <w:lang w:val="es-ES" w:eastAsia="es-ES"/>
        </w:rPr>
        <w:drawing>
          <wp:anchor distT="0" distB="0" distL="114300" distR="114300" simplePos="0" relativeHeight="251684864" behindDoc="0" locked="0" layoutInCell="1" allowOverlap="1">
            <wp:simplePos x="0" y="0"/>
            <wp:positionH relativeFrom="margin">
              <wp:posOffset>1009650</wp:posOffset>
            </wp:positionH>
            <wp:positionV relativeFrom="paragraph">
              <wp:posOffset>1049324</wp:posOffset>
            </wp:positionV>
            <wp:extent cx="1868170" cy="2130425"/>
            <wp:effectExtent l="0" t="0" r="0" b="3175"/>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t="14486"/>
                    <a:stretch/>
                  </pic:blipFill>
                  <pic:spPr bwMode="auto">
                    <a:xfrm>
                      <a:off x="0" y="0"/>
                      <a:ext cx="1868170" cy="2130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t xml:space="preserve">We finished our Conference with a barbecue and then went to the river to have some fellowship. All of us had a wonderful time during the conference and most of the first-time attendants were asking when </w:t>
      </w:r>
      <w:proofErr w:type="gramStart"/>
      <w:r>
        <w:rPr>
          <w:rFonts w:ascii="Arial" w:hAnsi="Arial" w:cs="Arial"/>
          <w:sz w:val="24"/>
          <w:szCs w:val="24"/>
        </w:rPr>
        <w:t>are we</w:t>
      </w:r>
      <w:proofErr w:type="gramEnd"/>
      <w:r>
        <w:rPr>
          <w:rFonts w:ascii="Arial" w:hAnsi="Arial" w:cs="Arial"/>
          <w:sz w:val="24"/>
          <w:szCs w:val="24"/>
        </w:rPr>
        <w:t xml:space="preserve"> having another one.</w:t>
      </w:r>
    </w:p>
    <w:p w:rsidR="008D4697" w:rsidRDefault="008D4697" w:rsidP="00EB0087">
      <w:pPr>
        <w:spacing w:line="360" w:lineRule="auto"/>
        <w:ind w:firstLine="720"/>
        <w:jc w:val="both"/>
        <w:rPr>
          <w:rFonts w:ascii="Arial" w:hAnsi="Arial" w:cs="Arial"/>
          <w:sz w:val="24"/>
          <w:szCs w:val="24"/>
        </w:rPr>
      </w:pPr>
    </w:p>
    <w:p w:rsidR="007357FB" w:rsidRDefault="008D4697" w:rsidP="00EB0087">
      <w:pPr>
        <w:spacing w:line="360" w:lineRule="auto"/>
        <w:ind w:firstLine="720"/>
        <w:jc w:val="both"/>
        <w:rPr>
          <w:rFonts w:ascii="Arial" w:hAnsi="Arial" w:cs="Arial"/>
          <w:sz w:val="24"/>
          <w:szCs w:val="24"/>
        </w:rPr>
      </w:pPr>
      <w:r w:rsidRPr="008D4697">
        <w:rPr>
          <w:noProof/>
          <w:lang w:val="es-ES" w:eastAsia="es-ES"/>
        </w:rPr>
        <w:drawing>
          <wp:anchor distT="0" distB="0" distL="114300" distR="114300" simplePos="0" relativeHeight="251683840" behindDoc="0" locked="0" layoutInCell="1" allowOverlap="1">
            <wp:simplePos x="0" y="0"/>
            <wp:positionH relativeFrom="margin">
              <wp:align>right</wp:align>
            </wp:positionH>
            <wp:positionV relativeFrom="paragraph">
              <wp:posOffset>450464</wp:posOffset>
            </wp:positionV>
            <wp:extent cx="6400800" cy="3787775"/>
            <wp:effectExtent l="0" t="0" r="0" b="3175"/>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6400800" cy="3787775"/>
                    </a:xfrm>
                    <a:prstGeom prst="rect">
                      <a:avLst/>
                    </a:prstGeom>
                  </pic:spPr>
                </pic:pic>
              </a:graphicData>
            </a:graphic>
          </wp:anchor>
        </w:drawing>
      </w:r>
      <w:r w:rsidR="007357FB">
        <w:rPr>
          <w:rFonts w:ascii="Arial" w:hAnsi="Arial" w:cs="Arial"/>
          <w:sz w:val="24"/>
          <w:szCs w:val="24"/>
        </w:rPr>
        <w:t xml:space="preserve"> </w:t>
      </w:r>
    </w:p>
    <w:p w:rsidR="007357FB" w:rsidRDefault="00A5332F" w:rsidP="00EB0087">
      <w:pPr>
        <w:spacing w:line="360" w:lineRule="auto"/>
        <w:ind w:firstLine="720"/>
        <w:jc w:val="both"/>
        <w:rPr>
          <w:rFonts w:ascii="Arial" w:hAnsi="Arial" w:cs="Arial"/>
          <w:sz w:val="24"/>
          <w:szCs w:val="24"/>
        </w:rPr>
      </w:pPr>
      <w:r w:rsidRPr="00A5332F">
        <w:rPr>
          <w:noProof/>
          <w:lang w:val="es-ES" w:eastAsia="es-ES"/>
        </w:rPr>
        <w:lastRenderedPageBreak/>
        <w:drawing>
          <wp:anchor distT="0" distB="0" distL="114300" distR="114300" simplePos="0" relativeHeight="251685888" behindDoc="1" locked="0" layoutInCell="1" allowOverlap="1">
            <wp:simplePos x="0" y="0"/>
            <wp:positionH relativeFrom="margin">
              <wp:align>left</wp:align>
            </wp:positionH>
            <wp:positionV relativeFrom="paragraph">
              <wp:posOffset>2331748</wp:posOffset>
            </wp:positionV>
            <wp:extent cx="4833620" cy="2747645"/>
            <wp:effectExtent l="0" t="0" r="5080" b="0"/>
            <wp:wrapTight wrapText="bothSides">
              <wp:wrapPolygon edited="0">
                <wp:start x="0" y="0"/>
                <wp:lineTo x="0" y="21415"/>
                <wp:lineTo x="21538" y="21415"/>
                <wp:lineTo x="21538" y="0"/>
                <wp:lineTo x="0" y="0"/>
              </wp:wrapPolygon>
            </wp:wrapTight>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t="24182"/>
                    <a:stretch/>
                  </pic:blipFill>
                  <pic:spPr bwMode="auto">
                    <a:xfrm>
                      <a:off x="0" y="0"/>
                      <a:ext cx="4833620" cy="2747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4697">
        <w:rPr>
          <w:rFonts w:ascii="Arial" w:hAnsi="Arial" w:cs="Arial"/>
          <w:sz w:val="24"/>
          <w:szCs w:val="24"/>
        </w:rPr>
        <w:t>Mother’s Day in Panama is celebrated on Dec. 8</w:t>
      </w:r>
      <w:r w:rsidR="008D4697" w:rsidRPr="008D4697">
        <w:rPr>
          <w:rFonts w:ascii="Arial" w:hAnsi="Arial" w:cs="Arial"/>
          <w:sz w:val="24"/>
          <w:szCs w:val="24"/>
          <w:vertAlign w:val="superscript"/>
        </w:rPr>
        <w:t>th</w:t>
      </w:r>
      <w:r w:rsidR="008D4697">
        <w:rPr>
          <w:rFonts w:ascii="Arial" w:hAnsi="Arial" w:cs="Arial"/>
          <w:sz w:val="24"/>
          <w:szCs w:val="24"/>
        </w:rPr>
        <w:t>, so on Sunday, Dec. 4</w:t>
      </w:r>
      <w:r w:rsidR="008D4697" w:rsidRPr="008D4697">
        <w:rPr>
          <w:rFonts w:ascii="Arial" w:hAnsi="Arial" w:cs="Arial"/>
          <w:sz w:val="24"/>
          <w:szCs w:val="24"/>
          <w:vertAlign w:val="superscript"/>
        </w:rPr>
        <w:t>th</w:t>
      </w:r>
      <w:r w:rsidR="008D4697">
        <w:rPr>
          <w:rFonts w:ascii="Arial" w:hAnsi="Arial" w:cs="Arial"/>
          <w:sz w:val="24"/>
          <w:szCs w:val="24"/>
          <w:vertAlign w:val="superscript"/>
        </w:rPr>
        <w:t xml:space="preserve"> </w:t>
      </w:r>
      <w:r w:rsidR="008D4697">
        <w:rPr>
          <w:rFonts w:ascii="Arial" w:hAnsi="Arial" w:cs="Arial"/>
          <w:sz w:val="24"/>
          <w:szCs w:val="24"/>
        </w:rPr>
        <w:t xml:space="preserve">(next Sunday after the conference), we had a Special Worship Service to celebrate our mothers. </w:t>
      </w:r>
      <w:r w:rsidR="00900F27">
        <w:rPr>
          <w:rFonts w:ascii="Arial" w:hAnsi="Arial" w:cs="Arial"/>
          <w:sz w:val="24"/>
          <w:szCs w:val="24"/>
        </w:rPr>
        <w:t xml:space="preserve">Many of our members are foreigners, so our moms are not in Panama. But D. Dario’s mother and father attended our SWS. Also we had the visit of M. Juan and Susana Baek (former missionaries in Panama, now in Venezuela). M. Josué delivered a Special Lecture on </w:t>
      </w:r>
      <w:proofErr w:type="spellStart"/>
      <w:r w:rsidR="00900F27">
        <w:rPr>
          <w:rFonts w:ascii="Arial" w:hAnsi="Arial" w:cs="Arial"/>
          <w:sz w:val="24"/>
          <w:szCs w:val="24"/>
        </w:rPr>
        <w:t>Luk</w:t>
      </w:r>
      <w:proofErr w:type="spellEnd"/>
      <w:r w:rsidR="00900F27">
        <w:rPr>
          <w:rFonts w:ascii="Arial" w:hAnsi="Arial" w:cs="Arial"/>
          <w:sz w:val="24"/>
          <w:szCs w:val="24"/>
        </w:rPr>
        <w:t xml:space="preserve">. 1:5-25, 57-66 entitled: “And You Are to Call Him John” where we learned about Elizabeth’s righteousness, obedience and patience to wait in the Lord. M. Josué invited to all of the mothers and to all attendants in general to live observing </w:t>
      </w:r>
      <w:r w:rsidR="00900F27" w:rsidRPr="00900F27">
        <w:rPr>
          <w:rFonts w:ascii="Arial" w:hAnsi="Arial" w:cs="Arial"/>
          <w:sz w:val="24"/>
          <w:szCs w:val="24"/>
        </w:rPr>
        <w:t>all the Lord’s commands</w:t>
      </w:r>
      <w:r w:rsidR="00900F27">
        <w:rPr>
          <w:rFonts w:ascii="Arial" w:hAnsi="Arial" w:cs="Arial"/>
          <w:sz w:val="24"/>
          <w:szCs w:val="24"/>
        </w:rPr>
        <w:t xml:space="preserve"> as Elizabeth did and to look always for the will of God which is better than our own thoughts and opinions</w:t>
      </w:r>
      <w:r w:rsidR="008D4697">
        <w:rPr>
          <w:rFonts w:ascii="Arial" w:hAnsi="Arial" w:cs="Arial"/>
          <w:sz w:val="24"/>
          <w:szCs w:val="24"/>
        </w:rPr>
        <w:t>.</w:t>
      </w:r>
    </w:p>
    <w:p w:rsidR="00A5332F" w:rsidRDefault="00A5332F" w:rsidP="00EB0087">
      <w:pPr>
        <w:spacing w:line="360" w:lineRule="auto"/>
        <w:ind w:firstLine="720"/>
        <w:jc w:val="both"/>
        <w:rPr>
          <w:rFonts w:ascii="Arial" w:hAnsi="Arial" w:cs="Arial"/>
          <w:sz w:val="24"/>
          <w:szCs w:val="24"/>
        </w:rPr>
      </w:pPr>
    </w:p>
    <w:p w:rsidR="00A5332F" w:rsidRDefault="00A5332F" w:rsidP="00EB0087">
      <w:pPr>
        <w:spacing w:line="360" w:lineRule="auto"/>
        <w:ind w:firstLine="720"/>
        <w:jc w:val="both"/>
        <w:rPr>
          <w:rFonts w:ascii="Arial" w:hAnsi="Arial" w:cs="Arial"/>
          <w:sz w:val="24"/>
          <w:szCs w:val="24"/>
        </w:rPr>
      </w:pPr>
    </w:p>
    <w:p w:rsidR="00A5332F" w:rsidRDefault="00A5332F" w:rsidP="00EB0087">
      <w:pPr>
        <w:spacing w:line="360" w:lineRule="auto"/>
        <w:ind w:firstLine="720"/>
        <w:jc w:val="both"/>
        <w:rPr>
          <w:rFonts w:ascii="Arial" w:hAnsi="Arial" w:cs="Arial"/>
          <w:sz w:val="24"/>
          <w:szCs w:val="24"/>
        </w:rPr>
      </w:pPr>
    </w:p>
    <w:p w:rsidR="00A5332F" w:rsidRDefault="00A5332F" w:rsidP="00EB0087">
      <w:pPr>
        <w:spacing w:line="360" w:lineRule="auto"/>
        <w:ind w:firstLine="720"/>
        <w:jc w:val="both"/>
        <w:rPr>
          <w:rFonts w:ascii="Arial" w:hAnsi="Arial" w:cs="Arial"/>
          <w:sz w:val="24"/>
          <w:szCs w:val="24"/>
        </w:rPr>
      </w:pPr>
    </w:p>
    <w:p w:rsidR="00A5332F" w:rsidRDefault="00D913A0" w:rsidP="00EB0087">
      <w:pPr>
        <w:spacing w:line="360" w:lineRule="auto"/>
        <w:ind w:firstLine="720"/>
        <w:jc w:val="both"/>
        <w:rPr>
          <w:rFonts w:ascii="Arial" w:hAnsi="Arial" w:cs="Arial"/>
          <w:sz w:val="24"/>
          <w:szCs w:val="24"/>
        </w:rPr>
      </w:pPr>
      <w:r w:rsidRPr="00A5332F">
        <w:rPr>
          <w:noProof/>
          <w:lang w:val="es-ES" w:eastAsia="es-ES"/>
        </w:rPr>
        <w:drawing>
          <wp:anchor distT="0" distB="0" distL="114300" distR="114300" simplePos="0" relativeHeight="251686912" behindDoc="0" locked="0" layoutInCell="1" allowOverlap="1">
            <wp:simplePos x="0" y="0"/>
            <wp:positionH relativeFrom="margin">
              <wp:posOffset>37769</wp:posOffset>
            </wp:positionH>
            <wp:positionV relativeFrom="paragraph">
              <wp:posOffset>1168704</wp:posOffset>
            </wp:positionV>
            <wp:extent cx="4260850" cy="3114675"/>
            <wp:effectExtent l="0" t="0" r="6350" b="9525"/>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8844" t="11130"/>
                    <a:stretch/>
                  </pic:blipFill>
                  <pic:spPr bwMode="auto">
                    <a:xfrm>
                      <a:off x="0" y="0"/>
                      <a:ext cx="4260850" cy="3114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913A0">
        <w:rPr>
          <w:noProof/>
          <w:lang w:val="es-ES" w:eastAsia="es-ES"/>
        </w:rPr>
        <w:drawing>
          <wp:anchor distT="0" distB="0" distL="114300" distR="114300" simplePos="0" relativeHeight="251687936" behindDoc="0" locked="0" layoutInCell="1" allowOverlap="1">
            <wp:simplePos x="0" y="0"/>
            <wp:positionH relativeFrom="margin">
              <wp:align>right</wp:align>
            </wp:positionH>
            <wp:positionV relativeFrom="paragraph">
              <wp:posOffset>510374</wp:posOffset>
            </wp:positionV>
            <wp:extent cx="2059305" cy="3784600"/>
            <wp:effectExtent l="0" t="0" r="0" b="635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19797" t="10425" r="19159" b="5470"/>
                    <a:stretch/>
                  </pic:blipFill>
                  <pic:spPr bwMode="auto">
                    <a:xfrm>
                      <a:off x="0" y="0"/>
                      <a:ext cx="2059305" cy="3784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913A0" w:rsidRDefault="00A5332F" w:rsidP="00D913A0">
      <w:pPr>
        <w:spacing w:line="360" w:lineRule="auto"/>
        <w:ind w:firstLine="720"/>
        <w:jc w:val="both"/>
        <w:rPr>
          <w:rFonts w:ascii="Arial" w:hAnsi="Arial" w:cs="Arial"/>
          <w:sz w:val="24"/>
          <w:szCs w:val="24"/>
        </w:rPr>
      </w:pPr>
      <w:r>
        <w:rPr>
          <w:rFonts w:ascii="Arial" w:hAnsi="Arial" w:cs="Arial"/>
          <w:sz w:val="24"/>
          <w:szCs w:val="24"/>
        </w:rPr>
        <w:lastRenderedPageBreak/>
        <w:t>After the message D. Dario played a special song for the moms whic</w:t>
      </w:r>
      <w:r w:rsidR="00D913A0">
        <w:rPr>
          <w:rFonts w:ascii="Arial" w:hAnsi="Arial" w:cs="Arial"/>
          <w:sz w:val="24"/>
          <w:szCs w:val="24"/>
        </w:rPr>
        <w:t>h drove them to tears. And we ga</w:t>
      </w:r>
      <w:r>
        <w:rPr>
          <w:rFonts w:ascii="Arial" w:hAnsi="Arial" w:cs="Arial"/>
          <w:sz w:val="24"/>
          <w:szCs w:val="24"/>
        </w:rPr>
        <w:t xml:space="preserve">ve presents to all seven mothers who attended, two of them were Fergie and Natalia who also attended the conference and were encouraged to start to study the Bible and to worship with us. We pray for them to keep attending and to stablish 1:1 Bible Study. We also pray for Christian, Carlos and </w:t>
      </w:r>
      <w:proofErr w:type="spellStart"/>
      <w:r>
        <w:rPr>
          <w:rFonts w:ascii="Arial" w:hAnsi="Arial" w:cs="Arial"/>
          <w:sz w:val="24"/>
          <w:szCs w:val="24"/>
        </w:rPr>
        <w:t>Melquiades</w:t>
      </w:r>
      <w:proofErr w:type="spellEnd"/>
      <w:r>
        <w:rPr>
          <w:rFonts w:ascii="Arial" w:hAnsi="Arial" w:cs="Arial"/>
          <w:sz w:val="24"/>
          <w:szCs w:val="24"/>
        </w:rPr>
        <w:t xml:space="preserve"> with same topic.</w:t>
      </w:r>
    </w:p>
    <w:p w:rsidR="008D4697" w:rsidRDefault="00A5332F" w:rsidP="00CD791A">
      <w:pPr>
        <w:spacing w:line="360" w:lineRule="auto"/>
        <w:ind w:firstLine="720"/>
        <w:jc w:val="both"/>
        <w:rPr>
          <w:rFonts w:ascii="Arial" w:hAnsi="Arial" w:cs="Arial"/>
          <w:sz w:val="24"/>
          <w:szCs w:val="24"/>
        </w:rPr>
      </w:pPr>
      <w:r>
        <w:rPr>
          <w:rFonts w:ascii="Arial" w:hAnsi="Arial" w:cs="Arial"/>
          <w:sz w:val="24"/>
          <w:szCs w:val="24"/>
        </w:rPr>
        <w:t>On Dec. 11</w:t>
      </w:r>
      <w:r w:rsidRPr="00A5332F">
        <w:rPr>
          <w:rFonts w:ascii="Arial" w:hAnsi="Arial" w:cs="Arial"/>
          <w:sz w:val="24"/>
          <w:szCs w:val="24"/>
          <w:vertAlign w:val="superscript"/>
        </w:rPr>
        <w:t>th</w:t>
      </w:r>
      <w:r>
        <w:rPr>
          <w:rFonts w:ascii="Arial" w:hAnsi="Arial" w:cs="Arial"/>
          <w:sz w:val="24"/>
          <w:szCs w:val="24"/>
        </w:rPr>
        <w:t xml:space="preserve"> we will have our Christmas Worship Service entitled: “And You Are to Call Him Jesus” based on </w:t>
      </w:r>
      <w:proofErr w:type="spellStart"/>
      <w:r>
        <w:rPr>
          <w:rFonts w:ascii="Arial" w:hAnsi="Arial" w:cs="Arial"/>
          <w:sz w:val="24"/>
          <w:szCs w:val="24"/>
        </w:rPr>
        <w:t>Luk</w:t>
      </w:r>
      <w:proofErr w:type="spellEnd"/>
      <w:r>
        <w:rPr>
          <w:rFonts w:ascii="Arial" w:hAnsi="Arial" w:cs="Arial"/>
          <w:sz w:val="24"/>
          <w:szCs w:val="24"/>
        </w:rPr>
        <w:t xml:space="preserve">. 1:26-38. </w:t>
      </w:r>
      <w:proofErr w:type="gramStart"/>
      <w:r>
        <w:rPr>
          <w:rFonts w:ascii="Arial" w:hAnsi="Arial" w:cs="Arial"/>
          <w:sz w:val="24"/>
          <w:szCs w:val="24"/>
        </w:rPr>
        <w:t>Please</w:t>
      </w:r>
      <w:proofErr w:type="gramEnd"/>
      <w:r>
        <w:rPr>
          <w:rFonts w:ascii="Arial" w:hAnsi="Arial" w:cs="Arial"/>
          <w:sz w:val="24"/>
          <w:szCs w:val="24"/>
        </w:rPr>
        <w:t xml:space="preserve"> pray for </w:t>
      </w:r>
      <w:r w:rsidR="00D913A0">
        <w:rPr>
          <w:rFonts w:ascii="Arial" w:hAnsi="Arial" w:cs="Arial"/>
          <w:sz w:val="24"/>
          <w:szCs w:val="24"/>
        </w:rPr>
        <w:t>M. Josué to preach the message with the power of the Holy Spirit and he may present Jesus as the reason of Christmas and the gift of God for the humankind. We pray all of the invitees may attend the Christmas SWS and many could meet Jesus. Amen.</w:t>
      </w:r>
    </w:p>
    <w:p w:rsidR="00D913A0" w:rsidRDefault="00D913A0" w:rsidP="00CD791A">
      <w:pPr>
        <w:spacing w:line="360" w:lineRule="auto"/>
        <w:ind w:firstLine="720"/>
        <w:jc w:val="both"/>
        <w:rPr>
          <w:rFonts w:ascii="Arial" w:hAnsi="Arial" w:cs="Arial"/>
          <w:b/>
          <w:sz w:val="24"/>
          <w:szCs w:val="24"/>
        </w:rPr>
      </w:pPr>
    </w:p>
    <w:p w:rsidR="00CD791A" w:rsidRPr="0057772E" w:rsidRDefault="000E28D3" w:rsidP="00CD791A">
      <w:pPr>
        <w:spacing w:line="360" w:lineRule="auto"/>
        <w:ind w:firstLine="720"/>
        <w:jc w:val="both"/>
        <w:rPr>
          <w:rFonts w:ascii="Arial" w:hAnsi="Arial" w:cs="Arial"/>
          <w:b/>
          <w:sz w:val="24"/>
          <w:szCs w:val="24"/>
        </w:rPr>
      </w:pPr>
      <w:r>
        <w:rPr>
          <w:rFonts w:ascii="Arial" w:hAnsi="Arial" w:cs="Arial"/>
          <w:b/>
          <w:sz w:val="24"/>
          <w:szCs w:val="24"/>
        </w:rPr>
        <w:t>Prayer Topics</w:t>
      </w:r>
      <w:r w:rsidR="00471025" w:rsidRPr="0057772E">
        <w:rPr>
          <w:rFonts w:ascii="Arial" w:hAnsi="Arial" w:cs="Arial"/>
          <w:b/>
          <w:sz w:val="24"/>
          <w:szCs w:val="24"/>
        </w:rPr>
        <w:t>:</w:t>
      </w:r>
      <w:r w:rsidR="007C677A" w:rsidRPr="0057772E">
        <w:rPr>
          <w:rFonts w:ascii="Arial" w:hAnsi="Arial" w:cs="Arial"/>
          <w:b/>
          <w:sz w:val="24"/>
          <w:szCs w:val="24"/>
        </w:rPr>
        <w:t xml:space="preserve"> </w:t>
      </w:r>
      <w:r w:rsidR="00081BB5" w:rsidRPr="0057772E">
        <w:rPr>
          <w:rFonts w:ascii="Arial" w:hAnsi="Arial" w:cs="Arial"/>
          <w:b/>
          <w:sz w:val="24"/>
          <w:szCs w:val="24"/>
        </w:rPr>
        <w:t xml:space="preserve">  </w:t>
      </w:r>
      <w:r w:rsidR="002D68BC" w:rsidRPr="0057772E">
        <w:rPr>
          <w:rFonts w:ascii="Arial" w:hAnsi="Arial" w:cs="Arial"/>
          <w:b/>
          <w:sz w:val="24"/>
          <w:szCs w:val="24"/>
        </w:rPr>
        <w:t xml:space="preserve">  </w:t>
      </w:r>
      <w:r w:rsidR="00430602" w:rsidRPr="0057772E">
        <w:rPr>
          <w:rFonts w:ascii="Arial" w:hAnsi="Arial" w:cs="Arial"/>
          <w:b/>
          <w:sz w:val="24"/>
          <w:szCs w:val="24"/>
        </w:rPr>
        <w:t xml:space="preserve">  </w:t>
      </w:r>
      <w:r w:rsidR="000E7D55" w:rsidRPr="0057772E">
        <w:rPr>
          <w:rFonts w:ascii="Arial" w:hAnsi="Arial" w:cs="Arial"/>
          <w:b/>
          <w:sz w:val="24"/>
          <w:szCs w:val="24"/>
        </w:rPr>
        <w:t xml:space="preserve">  </w:t>
      </w:r>
      <w:r w:rsidR="00AE4811" w:rsidRPr="0057772E">
        <w:rPr>
          <w:rFonts w:ascii="Arial" w:hAnsi="Arial" w:cs="Arial"/>
          <w:b/>
          <w:sz w:val="24"/>
          <w:szCs w:val="24"/>
        </w:rPr>
        <w:t xml:space="preserve">    </w:t>
      </w:r>
    </w:p>
    <w:p w:rsidR="00DA4032" w:rsidRPr="001048AF" w:rsidRDefault="001048AF" w:rsidP="00DA4032">
      <w:pPr>
        <w:pStyle w:val="Prrafodelista"/>
        <w:numPr>
          <w:ilvl w:val="0"/>
          <w:numId w:val="1"/>
        </w:numPr>
        <w:spacing w:line="360" w:lineRule="auto"/>
        <w:jc w:val="both"/>
        <w:rPr>
          <w:rFonts w:ascii="Arial" w:hAnsi="Arial" w:cs="Arial"/>
          <w:sz w:val="24"/>
          <w:szCs w:val="24"/>
        </w:rPr>
      </w:pPr>
      <w:r w:rsidRPr="001048AF">
        <w:rPr>
          <w:rFonts w:ascii="Arial" w:hAnsi="Arial" w:cs="Arial"/>
          <w:sz w:val="24"/>
          <w:szCs w:val="24"/>
        </w:rPr>
        <w:t>Panama</w:t>
      </w:r>
      <w:r w:rsidR="00AE6679" w:rsidRPr="001048AF">
        <w:rPr>
          <w:rFonts w:ascii="Arial" w:hAnsi="Arial" w:cs="Arial"/>
          <w:sz w:val="24"/>
          <w:szCs w:val="24"/>
        </w:rPr>
        <w:t xml:space="preserve"> </w:t>
      </w:r>
      <w:r w:rsidRPr="001048AF">
        <w:rPr>
          <w:rFonts w:ascii="Arial" w:hAnsi="Arial" w:cs="Arial"/>
          <w:sz w:val="24"/>
          <w:szCs w:val="24"/>
        </w:rPr>
        <w:t>becomes</w:t>
      </w:r>
      <w:r w:rsidR="00216F66">
        <w:rPr>
          <w:rFonts w:ascii="Arial" w:hAnsi="Arial" w:cs="Arial"/>
          <w:sz w:val="24"/>
          <w:szCs w:val="24"/>
        </w:rPr>
        <w:t xml:space="preserve"> into</w:t>
      </w:r>
      <w:r w:rsidRPr="001048AF">
        <w:rPr>
          <w:rFonts w:ascii="Arial" w:hAnsi="Arial" w:cs="Arial"/>
          <w:sz w:val="24"/>
          <w:szCs w:val="24"/>
        </w:rPr>
        <w:t xml:space="preserve"> a Kingdom of Priests and a Holy Nation</w:t>
      </w:r>
      <w:r w:rsidR="00DA4032" w:rsidRPr="001048AF">
        <w:rPr>
          <w:rFonts w:ascii="Arial" w:hAnsi="Arial" w:cs="Arial"/>
          <w:sz w:val="24"/>
          <w:szCs w:val="24"/>
        </w:rPr>
        <w:t>.</w:t>
      </w:r>
    </w:p>
    <w:p w:rsidR="00DA4032" w:rsidRPr="001048AF" w:rsidRDefault="00216F66" w:rsidP="00C13E50">
      <w:pPr>
        <w:pStyle w:val="Prrafodelista"/>
        <w:numPr>
          <w:ilvl w:val="0"/>
          <w:numId w:val="1"/>
        </w:numPr>
        <w:spacing w:line="360" w:lineRule="auto"/>
        <w:jc w:val="both"/>
        <w:rPr>
          <w:rFonts w:ascii="Arial" w:hAnsi="Arial" w:cs="Arial"/>
          <w:sz w:val="24"/>
          <w:szCs w:val="24"/>
        </w:rPr>
      </w:pPr>
      <w:r>
        <w:rPr>
          <w:rFonts w:ascii="Arial" w:hAnsi="Arial" w:cs="Arial"/>
          <w:sz w:val="24"/>
          <w:szCs w:val="24"/>
        </w:rPr>
        <w:t>To r</w:t>
      </w:r>
      <w:r w:rsidR="00157467">
        <w:rPr>
          <w:rFonts w:ascii="Arial" w:hAnsi="Arial" w:cs="Arial"/>
          <w:sz w:val="24"/>
          <w:szCs w:val="24"/>
        </w:rPr>
        <w:t xml:space="preserve">aise </w:t>
      </w:r>
      <w:r w:rsidR="0004266A" w:rsidRPr="001048AF">
        <w:rPr>
          <w:rFonts w:ascii="Arial" w:hAnsi="Arial" w:cs="Arial"/>
          <w:sz w:val="24"/>
          <w:szCs w:val="24"/>
        </w:rPr>
        <w:t>Abraham</w:t>
      </w:r>
      <w:r w:rsidR="00AE6679" w:rsidRPr="001048AF">
        <w:rPr>
          <w:rFonts w:ascii="Arial" w:hAnsi="Arial" w:cs="Arial"/>
          <w:sz w:val="24"/>
          <w:szCs w:val="24"/>
        </w:rPr>
        <w:t xml:space="preserve"> </w:t>
      </w:r>
      <w:r w:rsidR="001048AF" w:rsidRPr="001048AF">
        <w:rPr>
          <w:rFonts w:ascii="Arial" w:hAnsi="Arial" w:cs="Arial"/>
          <w:sz w:val="24"/>
          <w:szCs w:val="24"/>
        </w:rPr>
        <w:t>and</w:t>
      </w:r>
      <w:r w:rsidR="00AE6679" w:rsidRPr="001048AF">
        <w:rPr>
          <w:rFonts w:ascii="Arial" w:hAnsi="Arial" w:cs="Arial"/>
          <w:sz w:val="24"/>
          <w:szCs w:val="24"/>
        </w:rPr>
        <w:t xml:space="preserve"> Sara</w:t>
      </w:r>
      <w:r w:rsidR="0024342C">
        <w:rPr>
          <w:rFonts w:ascii="Arial" w:hAnsi="Arial" w:cs="Arial"/>
          <w:sz w:val="24"/>
          <w:szCs w:val="24"/>
        </w:rPr>
        <w:t>h</w:t>
      </w:r>
      <w:r w:rsidR="00AE6679" w:rsidRPr="001048AF">
        <w:rPr>
          <w:rFonts w:ascii="Arial" w:hAnsi="Arial" w:cs="Arial"/>
          <w:sz w:val="24"/>
          <w:szCs w:val="24"/>
        </w:rPr>
        <w:t xml:space="preserve"> </w:t>
      </w:r>
      <w:r w:rsidR="001048AF">
        <w:rPr>
          <w:rFonts w:ascii="Arial" w:hAnsi="Arial" w:cs="Arial"/>
          <w:sz w:val="24"/>
          <w:szCs w:val="24"/>
        </w:rPr>
        <w:t>of faith</w:t>
      </w:r>
      <w:r w:rsidR="00DA4032" w:rsidRPr="001048AF">
        <w:rPr>
          <w:rFonts w:ascii="Arial" w:hAnsi="Arial" w:cs="Arial"/>
          <w:sz w:val="24"/>
          <w:szCs w:val="24"/>
        </w:rPr>
        <w:t>.</w:t>
      </w:r>
    </w:p>
    <w:p w:rsidR="00C13E50" w:rsidRPr="0057772E" w:rsidRDefault="00AE6679" w:rsidP="00C13E50">
      <w:pPr>
        <w:pStyle w:val="Prrafodelista"/>
        <w:numPr>
          <w:ilvl w:val="0"/>
          <w:numId w:val="1"/>
        </w:numPr>
        <w:spacing w:line="360" w:lineRule="auto"/>
        <w:jc w:val="both"/>
        <w:rPr>
          <w:rFonts w:ascii="Arial" w:hAnsi="Arial" w:cs="Arial"/>
          <w:sz w:val="24"/>
          <w:szCs w:val="24"/>
        </w:rPr>
      </w:pPr>
      <w:r w:rsidRPr="0057772E">
        <w:rPr>
          <w:rFonts w:ascii="Arial" w:hAnsi="Arial" w:cs="Arial"/>
          <w:sz w:val="24"/>
          <w:szCs w:val="24"/>
        </w:rPr>
        <w:t>M. Josué</w:t>
      </w:r>
      <w:r w:rsidR="00DA4032" w:rsidRPr="0057772E">
        <w:rPr>
          <w:rFonts w:ascii="Arial" w:hAnsi="Arial" w:cs="Arial"/>
          <w:sz w:val="24"/>
          <w:szCs w:val="24"/>
        </w:rPr>
        <w:t xml:space="preserve"> </w:t>
      </w:r>
      <w:r w:rsidR="001048AF">
        <w:rPr>
          <w:rFonts w:ascii="Arial" w:hAnsi="Arial" w:cs="Arial"/>
          <w:sz w:val="24"/>
          <w:szCs w:val="24"/>
        </w:rPr>
        <w:t xml:space="preserve">be filled by the Holy Spirit to prepare and deliver the </w:t>
      </w:r>
      <w:r w:rsidR="006F1BCD">
        <w:rPr>
          <w:rFonts w:ascii="Arial" w:hAnsi="Arial" w:cs="Arial"/>
          <w:sz w:val="24"/>
          <w:szCs w:val="24"/>
        </w:rPr>
        <w:t xml:space="preserve">Sunday Messages in </w:t>
      </w:r>
      <w:r w:rsidR="00D913A0">
        <w:rPr>
          <w:rFonts w:ascii="Arial" w:hAnsi="Arial" w:cs="Arial"/>
          <w:sz w:val="24"/>
          <w:szCs w:val="24"/>
        </w:rPr>
        <w:t>Matthew</w:t>
      </w:r>
      <w:r w:rsidR="00DA4032" w:rsidRPr="0057772E">
        <w:rPr>
          <w:rFonts w:ascii="Arial" w:hAnsi="Arial" w:cs="Arial"/>
          <w:sz w:val="24"/>
          <w:szCs w:val="24"/>
        </w:rPr>
        <w:t>.</w:t>
      </w:r>
    </w:p>
    <w:p w:rsidR="00481B17" w:rsidRPr="00157467" w:rsidRDefault="006F1BCD" w:rsidP="00C13E50">
      <w:pPr>
        <w:pStyle w:val="Prrafodelista"/>
        <w:numPr>
          <w:ilvl w:val="0"/>
          <w:numId w:val="1"/>
        </w:numPr>
        <w:spacing w:line="360" w:lineRule="auto"/>
        <w:jc w:val="both"/>
        <w:rPr>
          <w:rFonts w:ascii="Arial" w:hAnsi="Arial" w:cs="Arial"/>
          <w:sz w:val="24"/>
          <w:szCs w:val="24"/>
        </w:rPr>
      </w:pPr>
      <w:r>
        <w:rPr>
          <w:rFonts w:ascii="Arial" w:hAnsi="Arial" w:cs="Arial"/>
          <w:sz w:val="24"/>
          <w:szCs w:val="24"/>
        </w:rPr>
        <w:t>Dari</w:t>
      </w:r>
      <w:r w:rsidR="00EF370E">
        <w:rPr>
          <w:rFonts w:ascii="Arial" w:hAnsi="Arial" w:cs="Arial"/>
          <w:sz w:val="24"/>
          <w:szCs w:val="24"/>
        </w:rPr>
        <w:t>o and</w:t>
      </w:r>
      <w:r w:rsidR="00157467" w:rsidRPr="00157467">
        <w:rPr>
          <w:rFonts w:ascii="Arial" w:hAnsi="Arial" w:cs="Arial"/>
          <w:sz w:val="24"/>
          <w:szCs w:val="24"/>
        </w:rPr>
        <w:t xml:space="preserve"> Karen </w:t>
      </w:r>
      <w:bookmarkStart w:id="0" w:name="_GoBack"/>
      <w:bookmarkEnd w:id="0"/>
      <w:r w:rsidR="00157467" w:rsidRPr="00157467">
        <w:rPr>
          <w:rFonts w:ascii="Arial" w:hAnsi="Arial" w:cs="Arial"/>
          <w:sz w:val="24"/>
          <w:szCs w:val="24"/>
        </w:rPr>
        <w:t>may be go</w:t>
      </w:r>
      <w:r w:rsidR="00B656A7">
        <w:rPr>
          <w:rFonts w:ascii="Arial" w:hAnsi="Arial" w:cs="Arial"/>
          <w:sz w:val="24"/>
          <w:szCs w:val="24"/>
        </w:rPr>
        <w:t>od coworkers</w:t>
      </w:r>
      <w:r w:rsidR="00CA2A37" w:rsidRPr="00157467">
        <w:rPr>
          <w:rFonts w:ascii="Arial" w:hAnsi="Arial" w:cs="Arial"/>
          <w:sz w:val="24"/>
          <w:szCs w:val="24"/>
        </w:rPr>
        <w:t>.</w:t>
      </w:r>
    </w:p>
    <w:p w:rsidR="00CA2A37" w:rsidRPr="0057772E" w:rsidRDefault="00D913A0" w:rsidP="00157467">
      <w:pPr>
        <w:pStyle w:val="Prrafodelista"/>
        <w:numPr>
          <w:ilvl w:val="0"/>
          <w:numId w:val="1"/>
        </w:numPr>
        <w:spacing w:line="360" w:lineRule="auto"/>
        <w:jc w:val="both"/>
        <w:rPr>
          <w:rFonts w:ascii="Arial" w:hAnsi="Arial" w:cs="Arial"/>
          <w:sz w:val="24"/>
          <w:szCs w:val="24"/>
        </w:rPr>
      </w:pPr>
      <w:r>
        <w:rPr>
          <w:rFonts w:ascii="Arial" w:hAnsi="Arial" w:cs="Arial"/>
          <w:sz w:val="24"/>
          <w:szCs w:val="24"/>
        </w:rPr>
        <w:t>To go to the campus again to reach the students in next semester</w:t>
      </w:r>
    </w:p>
    <w:p w:rsidR="00430602" w:rsidRPr="0057772E" w:rsidRDefault="00430602" w:rsidP="0004266A">
      <w:pPr>
        <w:spacing w:line="360" w:lineRule="auto"/>
        <w:jc w:val="both"/>
        <w:rPr>
          <w:rFonts w:ascii="Arial" w:hAnsi="Arial" w:cs="Arial"/>
          <w:b/>
          <w:sz w:val="24"/>
          <w:szCs w:val="24"/>
        </w:rPr>
      </w:pPr>
      <w:r w:rsidRPr="0057772E">
        <w:rPr>
          <w:rFonts w:ascii="Arial" w:hAnsi="Arial" w:cs="Arial"/>
          <w:b/>
          <w:sz w:val="24"/>
          <w:szCs w:val="24"/>
        </w:rPr>
        <w:t>Report</w:t>
      </w:r>
      <w:r w:rsidR="00157467">
        <w:rPr>
          <w:rFonts w:ascii="Arial" w:hAnsi="Arial" w:cs="Arial"/>
          <w:b/>
          <w:sz w:val="24"/>
          <w:szCs w:val="24"/>
        </w:rPr>
        <w:t>ed</w:t>
      </w:r>
      <w:r w:rsidR="00C13E50" w:rsidRPr="0057772E">
        <w:rPr>
          <w:rFonts w:ascii="Arial" w:hAnsi="Arial" w:cs="Arial"/>
          <w:b/>
          <w:sz w:val="24"/>
          <w:szCs w:val="24"/>
        </w:rPr>
        <w:t xml:space="preserve"> </w:t>
      </w:r>
      <w:r w:rsidR="00157467">
        <w:rPr>
          <w:rFonts w:ascii="Arial" w:hAnsi="Arial" w:cs="Arial"/>
          <w:b/>
          <w:sz w:val="24"/>
          <w:szCs w:val="24"/>
        </w:rPr>
        <w:t>by</w:t>
      </w:r>
      <w:r w:rsidR="0004266A" w:rsidRPr="0057772E">
        <w:rPr>
          <w:rFonts w:ascii="Arial" w:hAnsi="Arial" w:cs="Arial"/>
          <w:b/>
          <w:sz w:val="24"/>
          <w:szCs w:val="24"/>
        </w:rPr>
        <w:t xml:space="preserve"> M. Josué</w:t>
      </w:r>
      <w:r w:rsidRPr="0057772E">
        <w:rPr>
          <w:rFonts w:ascii="Arial" w:hAnsi="Arial" w:cs="Arial"/>
          <w:b/>
          <w:sz w:val="24"/>
          <w:szCs w:val="24"/>
        </w:rPr>
        <w:t xml:space="preserve"> Gutierrez (maikerg@gmail.com)</w:t>
      </w:r>
    </w:p>
    <w:sectPr w:rsidR="00430602" w:rsidRPr="0057772E" w:rsidSect="006A061D">
      <w:pgSz w:w="12240" w:h="15840"/>
      <w:pgMar w:top="1440" w:right="1080" w:bottom="1440"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CB4682D"/>
    <w:multiLevelType w:val="hybridMultilevel"/>
    <w:tmpl w:val="CF92C7A0"/>
    <w:lvl w:ilvl="0" w:tplc="3772761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791A"/>
    <w:rsid w:val="000135EB"/>
    <w:rsid w:val="000140CA"/>
    <w:rsid w:val="00040EEF"/>
    <w:rsid w:val="0004266A"/>
    <w:rsid w:val="00046747"/>
    <w:rsid w:val="000565C4"/>
    <w:rsid w:val="000734CA"/>
    <w:rsid w:val="00081BB5"/>
    <w:rsid w:val="000A3CD4"/>
    <w:rsid w:val="000B69B6"/>
    <w:rsid w:val="000B7F27"/>
    <w:rsid w:val="000E28D3"/>
    <w:rsid w:val="000E7D55"/>
    <w:rsid w:val="000F52D4"/>
    <w:rsid w:val="001048AF"/>
    <w:rsid w:val="001073FC"/>
    <w:rsid w:val="00126819"/>
    <w:rsid w:val="00143317"/>
    <w:rsid w:val="00157467"/>
    <w:rsid w:val="001C3F51"/>
    <w:rsid w:val="00216F66"/>
    <w:rsid w:val="0023528D"/>
    <w:rsid w:val="0024342C"/>
    <w:rsid w:val="002630FB"/>
    <w:rsid w:val="002824E1"/>
    <w:rsid w:val="002B7BAA"/>
    <w:rsid w:val="002D68BC"/>
    <w:rsid w:val="002E614E"/>
    <w:rsid w:val="0034169E"/>
    <w:rsid w:val="0034349B"/>
    <w:rsid w:val="00354B6E"/>
    <w:rsid w:val="00356B72"/>
    <w:rsid w:val="00380B11"/>
    <w:rsid w:val="0038675E"/>
    <w:rsid w:val="003973A3"/>
    <w:rsid w:val="003B143B"/>
    <w:rsid w:val="003F25A8"/>
    <w:rsid w:val="003F4BEB"/>
    <w:rsid w:val="0040164C"/>
    <w:rsid w:val="00430602"/>
    <w:rsid w:val="00436FCE"/>
    <w:rsid w:val="0046020D"/>
    <w:rsid w:val="00463A0C"/>
    <w:rsid w:val="0046623B"/>
    <w:rsid w:val="004677D7"/>
    <w:rsid w:val="00471025"/>
    <w:rsid w:val="00472BD4"/>
    <w:rsid w:val="00481B17"/>
    <w:rsid w:val="00486250"/>
    <w:rsid w:val="004C041E"/>
    <w:rsid w:val="004E34FF"/>
    <w:rsid w:val="00500A46"/>
    <w:rsid w:val="00502B04"/>
    <w:rsid w:val="005042AC"/>
    <w:rsid w:val="00515C09"/>
    <w:rsid w:val="00537764"/>
    <w:rsid w:val="00554A80"/>
    <w:rsid w:val="005572AF"/>
    <w:rsid w:val="005608DE"/>
    <w:rsid w:val="0057772E"/>
    <w:rsid w:val="00582307"/>
    <w:rsid w:val="005C4226"/>
    <w:rsid w:val="006157EA"/>
    <w:rsid w:val="00643AEB"/>
    <w:rsid w:val="006465D0"/>
    <w:rsid w:val="00660CB6"/>
    <w:rsid w:val="00692C4A"/>
    <w:rsid w:val="00694D99"/>
    <w:rsid w:val="006A061D"/>
    <w:rsid w:val="006B33BC"/>
    <w:rsid w:val="006C056B"/>
    <w:rsid w:val="006C3609"/>
    <w:rsid w:val="006D1BB2"/>
    <w:rsid w:val="006E67D2"/>
    <w:rsid w:val="006F1BCD"/>
    <w:rsid w:val="00700CAD"/>
    <w:rsid w:val="00727C84"/>
    <w:rsid w:val="00732B51"/>
    <w:rsid w:val="007357FB"/>
    <w:rsid w:val="00740CD6"/>
    <w:rsid w:val="007756F6"/>
    <w:rsid w:val="007957CE"/>
    <w:rsid w:val="007A3FF2"/>
    <w:rsid w:val="007B0EE7"/>
    <w:rsid w:val="007C677A"/>
    <w:rsid w:val="007E46C1"/>
    <w:rsid w:val="007F7897"/>
    <w:rsid w:val="00811603"/>
    <w:rsid w:val="008209AB"/>
    <w:rsid w:val="0086391B"/>
    <w:rsid w:val="00864749"/>
    <w:rsid w:val="0087009A"/>
    <w:rsid w:val="00870A98"/>
    <w:rsid w:val="00873B76"/>
    <w:rsid w:val="008A01EE"/>
    <w:rsid w:val="008C0CD3"/>
    <w:rsid w:val="008C5931"/>
    <w:rsid w:val="008D4697"/>
    <w:rsid w:val="008F2311"/>
    <w:rsid w:val="00900F27"/>
    <w:rsid w:val="0091422D"/>
    <w:rsid w:val="009144D2"/>
    <w:rsid w:val="00926564"/>
    <w:rsid w:val="0096026D"/>
    <w:rsid w:val="009B73F9"/>
    <w:rsid w:val="009C506A"/>
    <w:rsid w:val="009C6C63"/>
    <w:rsid w:val="009D17BD"/>
    <w:rsid w:val="009F786C"/>
    <w:rsid w:val="00A5332F"/>
    <w:rsid w:val="00A72192"/>
    <w:rsid w:val="00A96CDA"/>
    <w:rsid w:val="00AA6B01"/>
    <w:rsid w:val="00AD28BD"/>
    <w:rsid w:val="00AE4811"/>
    <w:rsid w:val="00AE4AF1"/>
    <w:rsid w:val="00AE6679"/>
    <w:rsid w:val="00B01A51"/>
    <w:rsid w:val="00B03E84"/>
    <w:rsid w:val="00B14558"/>
    <w:rsid w:val="00B23C17"/>
    <w:rsid w:val="00B25734"/>
    <w:rsid w:val="00B26B5F"/>
    <w:rsid w:val="00B46EDD"/>
    <w:rsid w:val="00B556D3"/>
    <w:rsid w:val="00B656A7"/>
    <w:rsid w:val="00B93769"/>
    <w:rsid w:val="00B94A24"/>
    <w:rsid w:val="00BC0F4B"/>
    <w:rsid w:val="00BE26F5"/>
    <w:rsid w:val="00BF0781"/>
    <w:rsid w:val="00C13E50"/>
    <w:rsid w:val="00C23951"/>
    <w:rsid w:val="00C66DB3"/>
    <w:rsid w:val="00C965B6"/>
    <w:rsid w:val="00CA2A37"/>
    <w:rsid w:val="00CC6D64"/>
    <w:rsid w:val="00CD791A"/>
    <w:rsid w:val="00CF3225"/>
    <w:rsid w:val="00D375C3"/>
    <w:rsid w:val="00D400A4"/>
    <w:rsid w:val="00D4470D"/>
    <w:rsid w:val="00D83784"/>
    <w:rsid w:val="00D913A0"/>
    <w:rsid w:val="00D91E6C"/>
    <w:rsid w:val="00DA4032"/>
    <w:rsid w:val="00DD28DA"/>
    <w:rsid w:val="00DE248A"/>
    <w:rsid w:val="00DF312B"/>
    <w:rsid w:val="00DF66D6"/>
    <w:rsid w:val="00E01482"/>
    <w:rsid w:val="00E2096F"/>
    <w:rsid w:val="00E405DA"/>
    <w:rsid w:val="00E73F48"/>
    <w:rsid w:val="00EA3934"/>
    <w:rsid w:val="00EA77CC"/>
    <w:rsid w:val="00EB0087"/>
    <w:rsid w:val="00ED0B49"/>
    <w:rsid w:val="00ED6FD9"/>
    <w:rsid w:val="00EF32DE"/>
    <w:rsid w:val="00EF370E"/>
    <w:rsid w:val="00F15C91"/>
    <w:rsid w:val="00F17137"/>
    <w:rsid w:val="00F4218D"/>
    <w:rsid w:val="00F75AD8"/>
    <w:rsid w:val="00FA70DC"/>
    <w:rsid w:val="00FB0863"/>
    <w:rsid w:val="00FB4138"/>
    <w:rsid w:val="00FC0D88"/>
    <w:rsid w:val="00FC3591"/>
    <w:rsid w:val="00FC4D28"/>
    <w:rsid w:val="00FF306D"/>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A9E3F83-EBF9-47A1-B1EC-239939AA08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ko-K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DA4032"/>
    <w:pPr>
      <w:ind w:left="720"/>
      <w:contextualSpacing/>
    </w:pPr>
  </w:style>
  <w:style w:type="character" w:styleId="Hipervnculo">
    <w:name w:val="Hyperlink"/>
    <w:basedOn w:val="Fuentedeprrafopredeter"/>
    <w:uiPriority w:val="99"/>
    <w:unhideWhenUsed/>
    <w:rsid w:val="00C965B6"/>
    <w:rPr>
      <w:color w:val="0563C1" w:themeColor="hyperlink"/>
      <w:u w:val="single"/>
    </w:rPr>
  </w:style>
  <w:style w:type="character" w:styleId="Hipervnculovisitado">
    <w:name w:val="FollowedHyperlink"/>
    <w:basedOn w:val="Fuentedeprrafopredeter"/>
    <w:uiPriority w:val="99"/>
    <w:semiHidden/>
    <w:unhideWhenUsed/>
    <w:rsid w:val="00F75AD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png"/><Relationship Id="rId24"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181</TotalTime>
  <Pages>8</Pages>
  <Words>1122</Words>
  <Characters>6173</Characters>
  <Application>Microsoft Office Word</Application>
  <DocSecurity>0</DocSecurity>
  <Lines>51</Lines>
  <Paragraphs>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7281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Maiker Gutierrez</dc:creator>
  <cp:keywords/>
  <dc:description/>
  <cp:lastModifiedBy>Cuenta Microsoft</cp:lastModifiedBy>
  <cp:revision>11</cp:revision>
  <dcterms:created xsi:type="dcterms:W3CDTF">2022-12-05T02:31:00Z</dcterms:created>
  <dcterms:modified xsi:type="dcterms:W3CDTF">2022-12-09T05:06:00Z</dcterms:modified>
</cp:coreProperties>
</file>